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32CDF" w14:textId="77777777" w:rsidR="00E249A8" w:rsidRPr="005F56EA" w:rsidRDefault="00E249A8" w:rsidP="00E249A8">
      <w:pPr>
        <w:pStyle w:val="Title"/>
        <w:spacing w:line="276" w:lineRule="auto"/>
        <w:ind w:left="0"/>
        <w:rPr>
          <w:rFonts w:cs="Tahoma"/>
          <w:i w:val="0"/>
        </w:rPr>
      </w:pPr>
      <w:r>
        <w:rPr>
          <w:rFonts w:cs="Tahoma"/>
          <w:b/>
          <w:i w:val="0"/>
          <w:noProof/>
          <w:sz w:val="24"/>
          <w:szCs w:val="24"/>
          <w:lang w:val="en-PH" w:eastAsia="en-PH"/>
        </w:rPr>
        <w:drawing>
          <wp:anchor distT="0" distB="0" distL="114300" distR="114300" simplePos="0" relativeHeight="252340224" behindDoc="1" locked="0" layoutInCell="1" allowOverlap="1" wp14:anchorId="35916C81" wp14:editId="26FC64B6">
            <wp:simplePos x="0" y="0"/>
            <wp:positionH relativeFrom="column">
              <wp:posOffset>4797425</wp:posOffset>
            </wp:positionH>
            <wp:positionV relativeFrom="paragraph">
              <wp:posOffset>45085</wp:posOffset>
            </wp:positionV>
            <wp:extent cx="904240" cy="930275"/>
            <wp:effectExtent l="0" t="0" r="0" b="3175"/>
            <wp:wrapNone/>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Screenshot (113).png"/>
                    <pic:cNvPicPr/>
                  </pic:nvPicPr>
                  <pic:blipFill rotWithShape="1">
                    <a:blip r:embed="rId8" cstate="print">
                      <a:extLst>
                        <a:ext uri="{28A0092B-C50C-407E-A947-70E740481C1C}">
                          <a14:useLocalDpi xmlns:a14="http://schemas.microsoft.com/office/drawing/2010/main" val="0"/>
                        </a:ext>
                      </a:extLst>
                    </a:blip>
                    <a:srcRect l="38208" t="15657" r="16902" b="15009"/>
                    <a:stretch/>
                  </pic:blipFill>
                  <pic:spPr bwMode="auto">
                    <a:xfrm>
                      <a:off x="0" y="0"/>
                      <a:ext cx="904240" cy="9302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Tahoma"/>
          <w:i w:val="0"/>
          <w:noProof/>
          <w:sz w:val="18"/>
          <w:lang w:val="en-PH" w:eastAsia="en-PH"/>
        </w:rPr>
        <w:drawing>
          <wp:anchor distT="0" distB="0" distL="114300" distR="114300" simplePos="0" relativeHeight="252339200" behindDoc="0" locked="0" layoutInCell="1" allowOverlap="1" wp14:anchorId="3BB05769" wp14:editId="771620F2">
            <wp:simplePos x="0" y="0"/>
            <wp:positionH relativeFrom="column">
              <wp:posOffset>95250</wp:posOffset>
            </wp:positionH>
            <wp:positionV relativeFrom="paragraph">
              <wp:posOffset>38100</wp:posOffset>
            </wp:positionV>
            <wp:extent cx="800100" cy="800100"/>
            <wp:effectExtent l="0" t="0" r="0" b="0"/>
            <wp:wrapNone/>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page">
              <wp14:pctWidth>0</wp14:pctWidth>
            </wp14:sizeRelH>
            <wp14:sizeRelV relativeFrom="page">
              <wp14:pctHeight>0</wp14:pctHeight>
            </wp14:sizeRelV>
          </wp:anchor>
        </w:drawing>
      </w:r>
      <w:r w:rsidRPr="005F56EA">
        <w:rPr>
          <w:rFonts w:cs="Tahoma"/>
          <w:i w:val="0"/>
          <w:sz w:val="18"/>
        </w:rPr>
        <w:t>Republic of the Philippines</w:t>
      </w:r>
    </w:p>
    <w:p w14:paraId="57AD05CE" w14:textId="77777777" w:rsidR="00E249A8" w:rsidRPr="005F56EA" w:rsidRDefault="00E249A8" w:rsidP="00E249A8">
      <w:pPr>
        <w:pStyle w:val="Heading1"/>
        <w:spacing w:line="276" w:lineRule="auto"/>
        <w:rPr>
          <w:rFonts w:ascii="Tahoma" w:hAnsi="Tahoma" w:cs="Tahoma"/>
          <w:b w:val="0"/>
          <w:iCs/>
          <w:sz w:val="22"/>
        </w:rPr>
      </w:pPr>
      <w:r w:rsidRPr="005F56EA">
        <w:rPr>
          <w:rFonts w:ascii="Tahoma" w:hAnsi="Tahoma" w:cs="Tahoma"/>
          <w:b w:val="0"/>
          <w:sz w:val="22"/>
        </w:rPr>
        <w:t>DEPARTMENT OF PUBLIC WORKS &amp; HIGHWAYS</w:t>
      </w:r>
    </w:p>
    <w:p w14:paraId="23C4A2C7" w14:textId="77777777" w:rsidR="00E249A8" w:rsidRPr="005F56EA" w:rsidRDefault="00E249A8" w:rsidP="00E249A8">
      <w:pPr>
        <w:pStyle w:val="Heading3"/>
        <w:spacing w:line="276" w:lineRule="auto"/>
        <w:ind w:left="0"/>
        <w:rPr>
          <w:rFonts w:cs="Tahoma"/>
          <w:b/>
          <w:i w:val="0"/>
          <w:sz w:val="24"/>
          <w:szCs w:val="24"/>
        </w:rPr>
      </w:pPr>
      <w:r w:rsidRPr="005F56EA">
        <w:rPr>
          <w:rFonts w:cs="Tahoma"/>
          <w:b/>
          <w:i w:val="0"/>
          <w:sz w:val="22"/>
          <w:szCs w:val="24"/>
        </w:rPr>
        <w:t>REGIONAL OFFICE VIII</w:t>
      </w:r>
    </w:p>
    <w:p w14:paraId="49A583A9" w14:textId="77777777" w:rsidR="00E249A8" w:rsidRDefault="00E249A8" w:rsidP="00E249A8">
      <w:pPr>
        <w:pStyle w:val="Title"/>
        <w:spacing w:line="276" w:lineRule="auto"/>
        <w:ind w:left="0"/>
        <w:rPr>
          <w:rFonts w:cs="Tahoma"/>
          <w:i w:val="0"/>
          <w:sz w:val="18"/>
        </w:rPr>
      </w:pPr>
      <w:r w:rsidRPr="005F56EA">
        <w:rPr>
          <w:rFonts w:cs="Tahoma"/>
          <w:i w:val="0"/>
          <w:sz w:val="18"/>
        </w:rPr>
        <w:t>Baras, Palo, Leyte</w:t>
      </w:r>
    </w:p>
    <w:p w14:paraId="6DB8BC4A" w14:textId="77777777" w:rsidR="00E249A8" w:rsidRPr="003E146D" w:rsidRDefault="00E249A8" w:rsidP="00E249A8">
      <w:pPr>
        <w:spacing w:after="0"/>
        <w:jc w:val="both"/>
        <w:rPr>
          <w:rFonts w:ascii="Tahoma" w:hAnsi="Tahoma" w:cs="Tahoma"/>
        </w:rPr>
      </w:pPr>
    </w:p>
    <w:p w14:paraId="631C512D" w14:textId="77777777" w:rsidR="006E137C" w:rsidRDefault="006E137C" w:rsidP="00EF6989">
      <w:pPr>
        <w:spacing w:after="0"/>
        <w:jc w:val="both"/>
        <w:rPr>
          <w:rFonts w:ascii="Tahoma" w:hAnsi="Tahoma" w:cs="Tahoma"/>
          <w:i/>
        </w:rPr>
      </w:pPr>
    </w:p>
    <w:p w14:paraId="50631392" w14:textId="77777777" w:rsidR="0066350E" w:rsidRDefault="0066350E" w:rsidP="00EF6989">
      <w:pPr>
        <w:spacing w:after="0"/>
        <w:jc w:val="both"/>
        <w:rPr>
          <w:rFonts w:ascii="Tahoma" w:hAnsi="Tahoma" w:cs="Tahoma"/>
          <w:i/>
        </w:rPr>
      </w:pPr>
    </w:p>
    <w:p w14:paraId="78E998F7" w14:textId="602C6B44" w:rsidR="00D56784" w:rsidRPr="004A425B" w:rsidRDefault="00D56784" w:rsidP="0032601D">
      <w:pPr>
        <w:pStyle w:val="NormalWeb"/>
        <w:spacing w:before="0" w:beforeAutospacing="0" w:after="0" w:afterAutospacing="0"/>
        <w:jc w:val="center"/>
        <w:rPr>
          <w:rStyle w:val="Strong"/>
          <w:rFonts w:ascii="Tahoma" w:hAnsi="Tahoma" w:cs="Tahoma"/>
          <w:sz w:val="22"/>
          <w:szCs w:val="22"/>
        </w:rPr>
      </w:pPr>
      <w:r w:rsidRPr="004A425B">
        <w:rPr>
          <w:rStyle w:val="Strong"/>
          <w:rFonts w:ascii="Tahoma" w:hAnsi="Tahoma" w:cs="Tahoma"/>
          <w:sz w:val="22"/>
          <w:szCs w:val="22"/>
        </w:rPr>
        <w:t>PUBLIC NOTICE</w:t>
      </w:r>
    </w:p>
    <w:p w14:paraId="231BFAED" w14:textId="52E7125B" w:rsidR="00D56784" w:rsidRPr="004A425B" w:rsidRDefault="00D56784" w:rsidP="0032601D">
      <w:pPr>
        <w:pStyle w:val="NormalWeb"/>
        <w:spacing w:before="0" w:beforeAutospacing="0" w:after="0" w:afterAutospacing="0"/>
        <w:jc w:val="center"/>
        <w:rPr>
          <w:rFonts w:ascii="Tahoma" w:hAnsi="Tahoma" w:cs="Tahoma"/>
          <w:b/>
          <w:bCs/>
          <w:sz w:val="22"/>
          <w:szCs w:val="22"/>
        </w:rPr>
      </w:pPr>
      <w:r w:rsidRPr="004A425B">
        <w:rPr>
          <w:rStyle w:val="Strong"/>
          <w:rFonts w:ascii="Tahoma" w:hAnsi="Tahoma" w:cs="Tahoma"/>
          <w:b w:val="0"/>
          <w:bCs w:val="0"/>
          <w:sz w:val="22"/>
          <w:szCs w:val="22"/>
        </w:rPr>
        <w:t>for</w:t>
      </w:r>
    </w:p>
    <w:p w14:paraId="349E393D" w14:textId="1B01CABA" w:rsidR="00D56784" w:rsidRPr="004A425B" w:rsidRDefault="00D56784" w:rsidP="0032601D">
      <w:pPr>
        <w:pStyle w:val="NormalWeb"/>
        <w:spacing w:before="0" w:beforeAutospacing="0" w:after="0" w:afterAutospacing="0"/>
        <w:jc w:val="center"/>
        <w:rPr>
          <w:rStyle w:val="Strong"/>
          <w:rFonts w:ascii="Tahoma" w:hAnsi="Tahoma" w:cs="Tahoma"/>
          <w:sz w:val="22"/>
          <w:szCs w:val="22"/>
        </w:rPr>
      </w:pPr>
      <w:r w:rsidRPr="00044004">
        <w:rPr>
          <w:rStyle w:val="Strong"/>
          <w:rFonts w:ascii="Tahoma" w:hAnsi="Tahoma" w:cs="Tahoma"/>
          <w:sz w:val="22"/>
          <w:szCs w:val="22"/>
        </w:rPr>
        <w:t>INVITATION TO BID (IB) No. 0</w:t>
      </w:r>
      <w:r w:rsidR="00903547">
        <w:rPr>
          <w:rStyle w:val="Strong"/>
          <w:rFonts w:ascii="Tahoma" w:hAnsi="Tahoma" w:cs="Tahoma"/>
          <w:sz w:val="22"/>
          <w:szCs w:val="22"/>
        </w:rPr>
        <w:t>4</w:t>
      </w:r>
      <w:r w:rsidRPr="00044004">
        <w:rPr>
          <w:rStyle w:val="Strong"/>
          <w:rFonts w:ascii="Tahoma" w:hAnsi="Tahoma" w:cs="Tahoma"/>
          <w:sz w:val="22"/>
          <w:szCs w:val="22"/>
        </w:rPr>
        <w:t xml:space="preserve">-2024 – DISPOSAL OF </w:t>
      </w:r>
      <w:r w:rsidR="004C70FD" w:rsidRPr="00044004">
        <w:rPr>
          <w:rStyle w:val="Strong"/>
          <w:rFonts w:ascii="Tahoma" w:hAnsi="Tahoma" w:cs="Tahoma"/>
          <w:sz w:val="22"/>
          <w:szCs w:val="22"/>
        </w:rPr>
        <w:t xml:space="preserve">VARIOUS </w:t>
      </w:r>
      <w:r w:rsidR="0091242C" w:rsidRPr="00044004">
        <w:rPr>
          <w:rStyle w:val="Strong"/>
          <w:rFonts w:ascii="Tahoma" w:hAnsi="Tahoma" w:cs="Tahoma"/>
          <w:sz w:val="22"/>
          <w:szCs w:val="22"/>
        </w:rPr>
        <w:t xml:space="preserve">UNSERVICEABLE </w:t>
      </w:r>
      <w:r w:rsidR="0086330F" w:rsidRPr="00044004">
        <w:rPr>
          <w:rStyle w:val="Strong"/>
          <w:rFonts w:ascii="Tahoma" w:hAnsi="Tahoma" w:cs="Tahoma"/>
          <w:sz w:val="22"/>
          <w:szCs w:val="22"/>
        </w:rPr>
        <w:t>IT ITEMS</w:t>
      </w:r>
      <w:r w:rsidR="00DF18D4">
        <w:rPr>
          <w:rStyle w:val="Strong"/>
          <w:rFonts w:ascii="Tahoma" w:hAnsi="Tahoma" w:cs="Tahoma"/>
          <w:sz w:val="22"/>
          <w:szCs w:val="22"/>
        </w:rPr>
        <w:t xml:space="preserve"> AND SCRAP MATERIALS/BRIDGE MATERIALS </w:t>
      </w:r>
      <w:r w:rsidRPr="00044004">
        <w:rPr>
          <w:rStyle w:val="Strong"/>
          <w:rFonts w:ascii="Tahoma" w:hAnsi="Tahoma" w:cs="Tahoma"/>
          <w:sz w:val="22"/>
          <w:szCs w:val="22"/>
        </w:rPr>
        <w:t xml:space="preserve">LOCATED AT </w:t>
      </w:r>
      <w:r w:rsidR="0086330F" w:rsidRPr="00044004">
        <w:rPr>
          <w:rStyle w:val="Strong"/>
          <w:rFonts w:ascii="Tahoma" w:hAnsi="Tahoma" w:cs="Tahoma"/>
          <w:sz w:val="22"/>
          <w:szCs w:val="22"/>
        </w:rPr>
        <w:t>S</w:t>
      </w:r>
      <w:r w:rsidR="00CA68CE">
        <w:rPr>
          <w:rStyle w:val="Strong"/>
          <w:rFonts w:ascii="Tahoma" w:hAnsi="Tahoma" w:cs="Tahoma"/>
          <w:sz w:val="22"/>
          <w:szCs w:val="22"/>
        </w:rPr>
        <w:t>AMAR 1</w:t>
      </w:r>
      <w:r w:rsidR="00CA68CE" w:rsidRPr="00CA68CE">
        <w:rPr>
          <w:rStyle w:val="Strong"/>
          <w:rFonts w:ascii="Tahoma" w:hAnsi="Tahoma" w:cs="Tahoma"/>
          <w:sz w:val="22"/>
          <w:szCs w:val="22"/>
          <w:vertAlign w:val="superscript"/>
        </w:rPr>
        <w:t>ST</w:t>
      </w:r>
      <w:r w:rsidR="00CA68CE">
        <w:rPr>
          <w:rStyle w:val="Strong"/>
          <w:rFonts w:ascii="Tahoma" w:hAnsi="Tahoma" w:cs="Tahoma"/>
          <w:sz w:val="22"/>
          <w:szCs w:val="22"/>
        </w:rPr>
        <w:t xml:space="preserve"> </w:t>
      </w:r>
      <w:r w:rsidR="0091242C" w:rsidRPr="00044004">
        <w:rPr>
          <w:rStyle w:val="Strong"/>
          <w:rFonts w:ascii="Tahoma" w:hAnsi="Tahoma" w:cs="Tahoma"/>
          <w:sz w:val="22"/>
          <w:szCs w:val="22"/>
        </w:rPr>
        <w:t xml:space="preserve">DISTRICT ENGINEERING OFFICE, </w:t>
      </w:r>
      <w:r w:rsidR="00CA68CE">
        <w:rPr>
          <w:rStyle w:val="Strong"/>
          <w:rFonts w:ascii="Tahoma" w:hAnsi="Tahoma" w:cs="Tahoma"/>
          <w:sz w:val="22"/>
          <w:szCs w:val="22"/>
        </w:rPr>
        <w:t>CALBAYOG</w:t>
      </w:r>
      <w:r w:rsidR="0086330F" w:rsidRPr="00044004">
        <w:rPr>
          <w:rStyle w:val="Strong"/>
          <w:rFonts w:ascii="Tahoma" w:hAnsi="Tahoma" w:cs="Tahoma"/>
          <w:sz w:val="22"/>
          <w:szCs w:val="22"/>
        </w:rPr>
        <w:t xml:space="preserve"> CITY</w:t>
      </w:r>
      <w:r w:rsidR="00D2280E">
        <w:rPr>
          <w:rStyle w:val="Strong"/>
          <w:rFonts w:ascii="Tahoma" w:hAnsi="Tahoma" w:cs="Tahoma"/>
          <w:sz w:val="22"/>
          <w:szCs w:val="22"/>
        </w:rPr>
        <w:t xml:space="preserve"> </w:t>
      </w:r>
      <w:r w:rsidR="0086330F" w:rsidRPr="00044004">
        <w:rPr>
          <w:rStyle w:val="Strong"/>
          <w:rFonts w:ascii="Tahoma" w:hAnsi="Tahoma" w:cs="Tahoma"/>
          <w:sz w:val="22"/>
          <w:szCs w:val="22"/>
        </w:rPr>
        <w:t xml:space="preserve">AND </w:t>
      </w:r>
      <w:r w:rsidR="00D2280E">
        <w:rPr>
          <w:rStyle w:val="Strong"/>
          <w:rFonts w:ascii="Tahoma" w:hAnsi="Tahoma" w:cs="Tahoma"/>
          <w:sz w:val="22"/>
          <w:szCs w:val="22"/>
        </w:rPr>
        <w:t xml:space="preserve">TACLOBAN CITY </w:t>
      </w:r>
      <w:r w:rsidR="0086330F" w:rsidRPr="00044004">
        <w:rPr>
          <w:rStyle w:val="Strong"/>
          <w:rFonts w:ascii="Tahoma" w:hAnsi="Tahoma" w:cs="Tahoma"/>
          <w:sz w:val="22"/>
          <w:szCs w:val="22"/>
        </w:rPr>
        <w:t xml:space="preserve">DISTRICT ENGINEERING OFFICE, </w:t>
      </w:r>
      <w:r w:rsidR="00D2280E">
        <w:rPr>
          <w:rStyle w:val="Strong"/>
          <w:rFonts w:ascii="Tahoma" w:hAnsi="Tahoma" w:cs="Tahoma"/>
          <w:sz w:val="22"/>
          <w:szCs w:val="22"/>
        </w:rPr>
        <w:t>TACLOBAN</w:t>
      </w:r>
      <w:r w:rsidR="0086330F" w:rsidRPr="00044004">
        <w:rPr>
          <w:rStyle w:val="Strong"/>
          <w:rFonts w:ascii="Tahoma" w:hAnsi="Tahoma" w:cs="Tahoma"/>
          <w:sz w:val="22"/>
          <w:szCs w:val="22"/>
        </w:rPr>
        <w:t xml:space="preserve"> CITY</w:t>
      </w:r>
    </w:p>
    <w:p w14:paraId="180E17BE" w14:textId="77777777" w:rsidR="00F171AE" w:rsidRPr="004A425B" w:rsidRDefault="00F171AE" w:rsidP="0032601D">
      <w:pPr>
        <w:pStyle w:val="NormalWeb"/>
        <w:spacing w:before="0" w:beforeAutospacing="0" w:after="0" w:afterAutospacing="0"/>
        <w:jc w:val="center"/>
        <w:rPr>
          <w:rStyle w:val="Strong"/>
          <w:rFonts w:ascii="Tahoma" w:hAnsi="Tahoma" w:cs="Tahoma"/>
          <w:b w:val="0"/>
          <w:bCs w:val="0"/>
          <w:sz w:val="22"/>
          <w:szCs w:val="22"/>
        </w:rPr>
      </w:pPr>
    </w:p>
    <w:p w14:paraId="4DB3C0B4" w14:textId="134EEA2A" w:rsidR="0032601D" w:rsidRPr="004A425B" w:rsidRDefault="0072432C" w:rsidP="0032601D">
      <w:pPr>
        <w:pStyle w:val="NormalWeb"/>
        <w:spacing w:before="0" w:beforeAutospacing="0" w:after="0" w:afterAutospacing="0"/>
        <w:jc w:val="center"/>
        <w:rPr>
          <w:rFonts w:ascii="Tahoma" w:hAnsi="Tahoma" w:cs="Tahoma"/>
          <w:b/>
          <w:bCs/>
          <w:sz w:val="22"/>
          <w:szCs w:val="22"/>
        </w:rPr>
      </w:pPr>
      <w:r>
        <w:rPr>
          <w:rStyle w:val="Strong"/>
          <w:rFonts w:ascii="Tahoma" w:hAnsi="Tahoma" w:cs="Tahoma"/>
          <w:b w:val="0"/>
          <w:bCs w:val="0"/>
          <w:sz w:val="22"/>
          <w:szCs w:val="22"/>
        </w:rPr>
        <w:t>November 21</w:t>
      </w:r>
      <w:r w:rsidR="0032601D" w:rsidRPr="004A425B">
        <w:rPr>
          <w:rStyle w:val="Strong"/>
          <w:rFonts w:ascii="Tahoma" w:hAnsi="Tahoma" w:cs="Tahoma"/>
          <w:b w:val="0"/>
          <w:bCs w:val="0"/>
          <w:sz w:val="22"/>
          <w:szCs w:val="22"/>
        </w:rPr>
        <w:t>, 2024</w:t>
      </w:r>
    </w:p>
    <w:p w14:paraId="3506963A" w14:textId="2B21B54D" w:rsidR="00D56784" w:rsidRPr="004A425B" w:rsidRDefault="00D56784" w:rsidP="008C300D">
      <w:pPr>
        <w:pStyle w:val="NormalWeb"/>
        <w:rPr>
          <w:rFonts w:ascii="Tahoma" w:hAnsi="Tahoma" w:cs="Tahoma"/>
          <w:sz w:val="22"/>
          <w:szCs w:val="22"/>
        </w:rPr>
      </w:pPr>
      <w:r w:rsidRPr="004A425B">
        <w:rPr>
          <w:rFonts w:ascii="Tahoma" w:hAnsi="Tahoma" w:cs="Tahoma"/>
          <w:sz w:val="22"/>
          <w:szCs w:val="22"/>
        </w:rPr>
        <w:t xml:space="preserve">The Department of Public Works and Highways (DPWH) Regional Office </w:t>
      </w:r>
      <w:r w:rsidR="00C64CEC" w:rsidRPr="004A425B">
        <w:rPr>
          <w:rFonts w:ascii="Tahoma" w:hAnsi="Tahoma" w:cs="Tahoma"/>
          <w:sz w:val="22"/>
          <w:szCs w:val="22"/>
        </w:rPr>
        <w:t>VIII</w:t>
      </w:r>
      <w:r w:rsidRPr="004A425B">
        <w:rPr>
          <w:rFonts w:ascii="Tahoma" w:hAnsi="Tahoma" w:cs="Tahoma"/>
          <w:sz w:val="22"/>
          <w:szCs w:val="22"/>
        </w:rPr>
        <w:t xml:space="preserve"> invites interested parties to participate in the bidding process for the disposal of government properties</w:t>
      </w:r>
      <w:r w:rsidR="00F20EE3" w:rsidRPr="004A425B">
        <w:rPr>
          <w:rFonts w:ascii="Tahoma" w:hAnsi="Tahoma" w:cs="Tahoma"/>
          <w:sz w:val="22"/>
          <w:szCs w:val="22"/>
        </w:rPr>
        <w:t xml:space="preserve"> mentioned above</w:t>
      </w:r>
      <w:r w:rsidRPr="004A425B">
        <w:rPr>
          <w:rFonts w:ascii="Tahoma" w:hAnsi="Tahoma" w:cs="Tahoma"/>
          <w:sz w:val="22"/>
          <w:szCs w:val="22"/>
        </w:rPr>
        <w:t>. The properties will be sold through sealed bidding under the following terms:</w:t>
      </w:r>
    </w:p>
    <w:p w14:paraId="58BE0A55" w14:textId="3361C3D6" w:rsidR="00D56784" w:rsidRPr="004A425B" w:rsidRDefault="004C70FD" w:rsidP="00D56784">
      <w:pPr>
        <w:pStyle w:val="NormalWeb"/>
        <w:numPr>
          <w:ilvl w:val="0"/>
          <w:numId w:val="6"/>
        </w:numPr>
        <w:rPr>
          <w:rFonts w:ascii="Tahoma" w:hAnsi="Tahoma" w:cs="Tahoma"/>
          <w:sz w:val="22"/>
          <w:szCs w:val="22"/>
        </w:rPr>
      </w:pPr>
      <w:r w:rsidRPr="004A425B">
        <w:rPr>
          <w:rStyle w:val="Strong"/>
          <w:rFonts w:ascii="Tahoma" w:hAnsi="Tahoma" w:cs="Tahoma"/>
          <w:sz w:val="22"/>
          <w:szCs w:val="22"/>
        </w:rPr>
        <w:t>Government Minimum Selling Price (GMSP)</w:t>
      </w:r>
      <w:r w:rsidR="00D56784" w:rsidRPr="004A425B">
        <w:rPr>
          <w:rFonts w:ascii="Tahoma" w:hAnsi="Tahoma" w:cs="Tahoma"/>
          <w:sz w:val="22"/>
          <w:szCs w:val="22"/>
        </w:rPr>
        <w:t xml:space="preserve">: </w:t>
      </w:r>
      <w:r w:rsidR="00BB0665" w:rsidRPr="00BB0665">
        <w:rPr>
          <w:rFonts w:ascii="Tahoma" w:hAnsi="Tahoma" w:cs="Tahoma"/>
          <w:bCs/>
          <w:sz w:val="22"/>
          <w:szCs w:val="22"/>
        </w:rPr>
        <w:t>Php</w:t>
      </w:r>
      <w:r w:rsidR="00707FF0">
        <w:rPr>
          <w:rFonts w:ascii="Tahoma" w:hAnsi="Tahoma" w:cs="Tahoma"/>
          <w:bCs/>
          <w:sz w:val="22"/>
          <w:szCs w:val="22"/>
        </w:rPr>
        <w:t>215,553.00</w:t>
      </w:r>
    </w:p>
    <w:p w14:paraId="1346B7A8" w14:textId="77B35005" w:rsidR="004C70FD" w:rsidRPr="004A425B" w:rsidRDefault="004C70FD" w:rsidP="004C70FD">
      <w:pPr>
        <w:pStyle w:val="NormalWeb"/>
        <w:numPr>
          <w:ilvl w:val="0"/>
          <w:numId w:val="6"/>
        </w:numPr>
        <w:rPr>
          <w:rFonts w:ascii="Tahoma" w:hAnsi="Tahoma" w:cs="Tahoma"/>
          <w:sz w:val="22"/>
          <w:szCs w:val="22"/>
        </w:rPr>
      </w:pPr>
      <w:r w:rsidRPr="004A425B">
        <w:rPr>
          <w:rStyle w:val="Strong"/>
          <w:rFonts w:ascii="Tahoma" w:hAnsi="Tahoma" w:cs="Tahoma"/>
          <w:sz w:val="22"/>
          <w:szCs w:val="22"/>
        </w:rPr>
        <w:t>Items to be Disposed and Location</w:t>
      </w:r>
      <w:r w:rsidRPr="004A425B">
        <w:rPr>
          <w:rFonts w:ascii="Tahoma" w:hAnsi="Tahoma" w:cs="Tahoma"/>
          <w:sz w:val="22"/>
          <w:szCs w:val="22"/>
        </w:rPr>
        <w:t xml:space="preserve">: </w:t>
      </w:r>
      <w:r w:rsidR="006545B2" w:rsidRPr="006545B2">
        <w:rPr>
          <w:rStyle w:val="Strong"/>
          <w:rFonts w:ascii="Tahoma" w:hAnsi="Tahoma" w:cs="Tahoma"/>
          <w:b w:val="0"/>
          <w:bCs w:val="0"/>
          <w:sz w:val="22"/>
          <w:szCs w:val="22"/>
        </w:rPr>
        <w:t>Various Unserviceable I</w:t>
      </w:r>
      <w:r w:rsidR="006545B2">
        <w:rPr>
          <w:rStyle w:val="Strong"/>
          <w:rFonts w:ascii="Tahoma" w:hAnsi="Tahoma" w:cs="Tahoma"/>
          <w:b w:val="0"/>
          <w:bCs w:val="0"/>
          <w:sz w:val="22"/>
          <w:szCs w:val="22"/>
        </w:rPr>
        <w:t>T</w:t>
      </w:r>
      <w:r w:rsidR="006545B2" w:rsidRPr="006545B2">
        <w:rPr>
          <w:rStyle w:val="Strong"/>
          <w:rFonts w:ascii="Tahoma" w:hAnsi="Tahoma" w:cs="Tahoma"/>
          <w:b w:val="0"/>
          <w:bCs w:val="0"/>
          <w:sz w:val="22"/>
          <w:szCs w:val="22"/>
        </w:rPr>
        <w:t xml:space="preserve"> Items </w:t>
      </w:r>
      <w:r w:rsidR="006545B2">
        <w:rPr>
          <w:rStyle w:val="Strong"/>
          <w:rFonts w:ascii="Tahoma" w:hAnsi="Tahoma" w:cs="Tahoma"/>
          <w:b w:val="0"/>
          <w:bCs w:val="0"/>
          <w:sz w:val="22"/>
          <w:szCs w:val="22"/>
        </w:rPr>
        <w:t>a</w:t>
      </w:r>
      <w:r w:rsidR="006545B2" w:rsidRPr="006545B2">
        <w:rPr>
          <w:rStyle w:val="Strong"/>
          <w:rFonts w:ascii="Tahoma" w:hAnsi="Tahoma" w:cs="Tahoma"/>
          <w:b w:val="0"/>
          <w:bCs w:val="0"/>
          <w:sz w:val="22"/>
          <w:szCs w:val="22"/>
        </w:rPr>
        <w:t xml:space="preserve">nd Scrap Materials/Bridge Materials Located </w:t>
      </w:r>
      <w:r w:rsidR="006545B2">
        <w:rPr>
          <w:rStyle w:val="Strong"/>
          <w:rFonts w:ascii="Tahoma" w:hAnsi="Tahoma" w:cs="Tahoma"/>
          <w:b w:val="0"/>
          <w:bCs w:val="0"/>
          <w:sz w:val="22"/>
          <w:szCs w:val="22"/>
        </w:rPr>
        <w:t>a</w:t>
      </w:r>
      <w:r w:rsidR="006545B2" w:rsidRPr="006545B2">
        <w:rPr>
          <w:rStyle w:val="Strong"/>
          <w:rFonts w:ascii="Tahoma" w:hAnsi="Tahoma" w:cs="Tahoma"/>
          <w:b w:val="0"/>
          <w:bCs w:val="0"/>
          <w:sz w:val="22"/>
          <w:szCs w:val="22"/>
        </w:rPr>
        <w:t>t Samar 1</w:t>
      </w:r>
      <w:r w:rsidR="006545B2" w:rsidRPr="006545B2">
        <w:rPr>
          <w:rStyle w:val="Strong"/>
          <w:rFonts w:ascii="Tahoma" w:hAnsi="Tahoma" w:cs="Tahoma"/>
          <w:b w:val="0"/>
          <w:bCs w:val="0"/>
          <w:sz w:val="22"/>
          <w:szCs w:val="22"/>
          <w:vertAlign w:val="superscript"/>
        </w:rPr>
        <w:t>st</w:t>
      </w:r>
      <w:r w:rsidR="006545B2" w:rsidRPr="006545B2">
        <w:rPr>
          <w:rStyle w:val="Strong"/>
          <w:rFonts w:ascii="Tahoma" w:hAnsi="Tahoma" w:cs="Tahoma"/>
          <w:b w:val="0"/>
          <w:bCs w:val="0"/>
          <w:sz w:val="22"/>
          <w:szCs w:val="22"/>
        </w:rPr>
        <w:t xml:space="preserve"> District Engineering Office, Calbayog City </w:t>
      </w:r>
      <w:r w:rsidR="006545B2">
        <w:rPr>
          <w:rStyle w:val="Strong"/>
          <w:rFonts w:ascii="Tahoma" w:hAnsi="Tahoma" w:cs="Tahoma"/>
          <w:b w:val="0"/>
          <w:bCs w:val="0"/>
          <w:sz w:val="22"/>
          <w:szCs w:val="22"/>
        </w:rPr>
        <w:t>a</w:t>
      </w:r>
      <w:r w:rsidR="006545B2" w:rsidRPr="006545B2">
        <w:rPr>
          <w:rStyle w:val="Strong"/>
          <w:rFonts w:ascii="Tahoma" w:hAnsi="Tahoma" w:cs="Tahoma"/>
          <w:b w:val="0"/>
          <w:bCs w:val="0"/>
          <w:sz w:val="22"/>
          <w:szCs w:val="22"/>
        </w:rPr>
        <w:t>nd Tacloban City District Engineering Office, Tacloban City</w:t>
      </w:r>
      <w:r w:rsidRPr="004A425B">
        <w:rPr>
          <w:rFonts w:ascii="Tahoma" w:hAnsi="Tahoma" w:cs="Tahoma"/>
          <w:sz w:val="22"/>
          <w:szCs w:val="22"/>
        </w:rPr>
        <w:t xml:space="preserve"> </w:t>
      </w:r>
    </w:p>
    <w:p w14:paraId="0D9F41DD" w14:textId="630D6D3A" w:rsidR="00D56784" w:rsidRPr="004A425B" w:rsidRDefault="00D56784" w:rsidP="00D56784">
      <w:pPr>
        <w:pStyle w:val="NormalWeb"/>
        <w:numPr>
          <w:ilvl w:val="0"/>
          <w:numId w:val="6"/>
        </w:numPr>
        <w:rPr>
          <w:rFonts w:ascii="Tahoma" w:hAnsi="Tahoma" w:cs="Tahoma"/>
          <w:sz w:val="22"/>
          <w:szCs w:val="22"/>
        </w:rPr>
      </w:pPr>
      <w:r w:rsidRPr="004A425B">
        <w:rPr>
          <w:rStyle w:val="Strong"/>
          <w:rFonts w:ascii="Tahoma" w:hAnsi="Tahoma" w:cs="Tahoma"/>
          <w:sz w:val="22"/>
          <w:szCs w:val="22"/>
        </w:rPr>
        <w:t>Bidding Deadline</w:t>
      </w:r>
      <w:r w:rsidRPr="004A425B">
        <w:rPr>
          <w:rFonts w:ascii="Tahoma" w:hAnsi="Tahoma" w:cs="Tahoma"/>
          <w:sz w:val="22"/>
          <w:szCs w:val="22"/>
        </w:rPr>
        <w:t xml:space="preserve">: Sealed bids must be submitted not later than </w:t>
      </w:r>
      <w:r w:rsidR="008D09AE">
        <w:rPr>
          <w:rStyle w:val="Strong"/>
          <w:rFonts w:ascii="Tahoma" w:hAnsi="Tahoma" w:cs="Tahoma"/>
          <w:sz w:val="22"/>
          <w:szCs w:val="22"/>
        </w:rPr>
        <w:t>November</w:t>
      </w:r>
      <w:r w:rsidR="00AA7EA1">
        <w:rPr>
          <w:rStyle w:val="Strong"/>
          <w:rFonts w:ascii="Tahoma" w:hAnsi="Tahoma" w:cs="Tahoma"/>
          <w:sz w:val="22"/>
          <w:szCs w:val="22"/>
        </w:rPr>
        <w:t xml:space="preserve"> </w:t>
      </w:r>
      <w:r w:rsidR="007178DF">
        <w:rPr>
          <w:rStyle w:val="Strong"/>
          <w:rFonts w:ascii="Tahoma" w:hAnsi="Tahoma" w:cs="Tahoma"/>
          <w:sz w:val="22"/>
          <w:szCs w:val="22"/>
        </w:rPr>
        <w:t>2</w:t>
      </w:r>
      <w:r w:rsidR="008D09AE">
        <w:rPr>
          <w:rStyle w:val="Strong"/>
          <w:rFonts w:ascii="Tahoma" w:hAnsi="Tahoma" w:cs="Tahoma"/>
          <w:sz w:val="22"/>
          <w:szCs w:val="22"/>
        </w:rPr>
        <w:t>9</w:t>
      </w:r>
      <w:r w:rsidRPr="004A425B">
        <w:rPr>
          <w:rStyle w:val="Strong"/>
          <w:rFonts w:ascii="Tahoma" w:hAnsi="Tahoma" w:cs="Tahoma"/>
          <w:sz w:val="22"/>
          <w:szCs w:val="22"/>
        </w:rPr>
        <w:t xml:space="preserve">, 2024, </w:t>
      </w:r>
      <w:r w:rsidR="00957160">
        <w:rPr>
          <w:rStyle w:val="Strong"/>
          <w:rFonts w:ascii="Tahoma" w:hAnsi="Tahoma" w:cs="Tahoma"/>
          <w:sz w:val="22"/>
          <w:szCs w:val="22"/>
        </w:rPr>
        <w:t>9</w:t>
      </w:r>
      <w:r w:rsidRPr="004A425B">
        <w:rPr>
          <w:rStyle w:val="Strong"/>
          <w:rFonts w:ascii="Tahoma" w:hAnsi="Tahoma" w:cs="Tahoma"/>
          <w:sz w:val="22"/>
          <w:szCs w:val="22"/>
        </w:rPr>
        <w:t>:</w:t>
      </w:r>
      <w:r w:rsidR="00957160">
        <w:rPr>
          <w:rStyle w:val="Strong"/>
          <w:rFonts w:ascii="Tahoma" w:hAnsi="Tahoma" w:cs="Tahoma"/>
          <w:sz w:val="22"/>
          <w:szCs w:val="22"/>
        </w:rPr>
        <w:t>0</w:t>
      </w:r>
      <w:r w:rsidRPr="004A425B">
        <w:rPr>
          <w:rStyle w:val="Strong"/>
          <w:rFonts w:ascii="Tahoma" w:hAnsi="Tahoma" w:cs="Tahoma"/>
          <w:sz w:val="22"/>
          <w:szCs w:val="22"/>
        </w:rPr>
        <w:t xml:space="preserve">0 </w:t>
      </w:r>
      <w:r w:rsidR="00957160">
        <w:rPr>
          <w:rStyle w:val="Strong"/>
          <w:rFonts w:ascii="Tahoma" w:hAnsi="Tahoma" w:cs="Tahoma"/>
          <w:sz w:val="22"/>
          <w:szCs w:val="22"/>
        </w:rPr>
        <w:t>A</w:t>
      </w:r>
      <w:r w:rsidRPr="004A425B">
        <w:rPr>
          <w:rStyle w:val="Strong"/>
          <w:rFonts w:ascii="Tahoma" w:hAnsi="Tahoma" w:cs="Tahoma"/>
          <w:sz w:val="22"/>
          <w:szCs w:val="22"/>
        </w:rPr>
        <w:t>.M.</w:t>
      </w:r>
      <w:r w:rsidRPr="004A425B">
        <w:rPr>
          <w:rFonts w:ascii="Tahoma" w:hAnsi="Tahoma" w:cs="Tahoma"/>
          <w:sz w:val="22"/>
          <w:szCs w:val="22"/>
        </w:rPr>
        <w:t xml:space="preserve"> at the Bids and Awards Committee (BAC) Office, DPWH Regional Office </w:t>
      </w:r>
      <w:r w:rsidR="00B56261" w:rsidRPr="004A425B">
        <w:rPr>
          <w:rFonts w:ascii="Tahoma" w:hAnsi="Tahoma" w:cs="Tahoma"/>
          <w:sz w:val="22"/>
          <w:szCs w:val="22"/>
        </w:rPr>
        <w:t>VIII</w:t>
      </w:r>
      <w:r w:rsidRPr="004A425B">
        <w:rPr>
          <w:rFonts w:ascii="Tahoma" w:hAnsi="Tahoma" w:cs="Tahoma"/>
          <w:sz w:val="22"/>
          <w:szCs w:val="22"/>
        </w:rPr>
        <w:t>, Baras, Palo, Leyte.</w:t>
      </w:r>
    </w:p>
    <w:p w14:paraId="31AE6CBD" w14:textId="5F7A8F1E" w:rsidR="00D56784" w:rsidRPr="004A425B" w:rsidRDefault="00D56784" w:rsidP="00D56784">
      <w:pPr>
        <w:pStyle w:val="NormalWeb"/>
        <w:numPr>
          <w:ilvl w:val="0"/>
          <w:numId w:val="6"/>
        </w:numPr>
        <w:rPr>
          <w:rFonts w:ascii="Tahoma" w:hAnsi="Tahoma" w:cs="Tahoma"/>
          <w:sz w:val="22"/>
          <w:szCs w:val="22"/>
        </w:rPr>
      </w:pPr>
      <w:r w:rsidRPr="004A425B">
        <w:rPr>
          <w:rStyle w:val="Strong"/>
          <w:rFonts w:ascii="Tahoma" w:hAnsi="Tahoma" w:cs="Tahoma"/>
          <w:sz w:val="22"/>
          <w:szCs w:val="22"/>
        </w:rPr>
        <w:t>Bid Submission</w:t>
      </w:r>
      <w:r w:rsidRPr="004A425B">
        <w:rPr>
          <w:rFonts w:ascii="Tahoma" w:hAnsi="Tahoma" w:cs="Tahoma"/>
          <w:sz w:val="22"/>
          <w:szCs w:val="22"/>
        </w:rPr>
        <w:t xml:space="preserve">: Bids must be submitted in sealed envelopes marked with </w:t>
      </w:r>
      <w:r w:rsidRPr="00DF22DC">
        <w:rPr>
          <w:rFonts w:ascii="Tahoma" w:hAnsi="Tahoma" w:cs="Tahoma"/>
          <w:i/>
          <w:iCs/>
          <w:color w:val="4472C4" w:themeColor="accent5"/>
          <w:sz w:val="22"/>
          <w:szCs w:val="22"/>
        </w:rPr>
        <w:t>"</w:t>
      </w:r>
      <w:r w:rsidR="00FE1C9B" w:rsidRPr="00FE1C9B">
        <w:rPr>
          <w:rStyle w:val="Strong"/>
          <w:rFonts w:ascii="Tahoma" w:hAnsi="Tahoma" w:cs="Tahoma"/>
          <w:i/>
          <w:iCs/>
          <w:color w:val="4472C4" w:themeColor="accent5"/>
          <w:sz w:val="22"/>
          <w:szCs w:val="22"/>
        </w:rPr>
        <w:t>DISPOSAL OF VARIOUS UNSERVICEABLE IT ITEMS AND SCRAP MATERIALS/BRIDGE MATERIALS LOCATED AT SAMAR 1</w:t>
      </w:r>
      <w:r w:rsidR="00FE1C9B" w:rsidRPr="00FE1C9B">
        <w:rPr>
          <w:rStyle w:val="Strong"/>
          <w:rFonts w:ascii="Tahoma" w:hAnsi="Tahoma" w:cs="Tahoma"/>
          <w:i/>
          <w:iCs/>
          <w:color w:val="4472C4" w:themeColor="accent5"/>
          <w:sz w:val="22"/>
          <w:szCs w:val="22"/>
          <w:vertAlign w:val="superscript"/>
        </w:rPr>
        <w:t>ST</w:t>
      </w:r>
      <w:r w:rsidR="00FE1C9B" w:rsidRPr="00FE1C9B">
        <w:rPr>
          <w:rStyle w:val="Strong"/>
          <w:rFonts w:ascii="Tahoma" w:hAnsi="Tahoma" w:cs="Tahoma"/>
          <w:i/>
          <w:iCs/>
          <w:color w:val="4472C4" w:themeColor="accent5"/>
          <w:sz w:val="22"/>
          <w:szCs w:val="22"/>
        </w:rPr>
        <w:t xml:space="preserve"> DISTRICT ENGINEERING OFFICE, CALBAYOG CITY AND TACLOBAN CITY DISTRICT ENGINEERING OFFICE, TACLOBAN CITY</w:t>
      </w:r>
      <w:r w:rsidRPr="00DF22DC">
        <w:rPr>
          <w:rFonts w:ascii="Tahoma" w:hAnsi="Tahoma" w:cs="Tahoma"/>
          <w:i/>
          <w:iCs/>
          <w:color w:val="4472C4" w:themeColor="accent5"/>
          <w:sz w:val="22"/>
          <w:szCs w:val="22"/>
        </w:rPr>
        <w:t>"</w:t>
      </w:r>
      <w:r w:rsidRPr="004A425B">
        <w:rPr>
          <w:rFonts w:ascii="Tahoma" w:hAnsi="Tahoma" w:cs="Tahoma"/>
          <w:sz w:val="22"/>
          <w:szCs w:val="22"/>
        </w:rPr>
        <w:t xml:space="preserve"> along with the bidder's name and contact information.</w:t>
      </w:r>
    </w:p>
    <w:p w14:paraId="0B8E6402" w14:textId="0C47DB20" w:rsidR="00D56784" w:rsidRPr="004A425B" w:rsidRDefault="00D56784" w:rsidP="00D56784">
      <w:pPr>
        <w:pStyle w:val="NormalWeb"/>
        <w:numPr>
          <w:ilvl w:val="0"/>
          <w:numId w:val="6"/>
        </w:numPr>
        <w:rPr>
          <w:rFonts w:ascii="Tahoma" w:hAnsi="Tahoma" w:cs="Tahoma"/>
          <w:sz w:val="22"/>
          <w:szCs w:val="22"/>
        </w:rPr>
      </w:pPr>
      <w:r w:rsidRPr="004A425B">
        <w:rPr>
          <w:rStyle w:val="Strong"/>
          <w:rFonts w:ascii="Tahoma" w:hAnsi="Tahoma" w:cs="Tahoma"/>
          <w:sz w:val="22"/>
          <w:szCs w:val="22"/>
        </w:rPr>
        <w:t>Inspection of Properties</w:t>
      </w:r>
      <w:r w:rsidRPr="004A425B">
        <w:rPr>
          <w:rFonts w:ascii="Tahoma" w:hAnsi="Tahoma" w:cs="Tahoma"/>
          <w:sz w:val="22"/>
          <w:szCs w:val="22"/>
        </w:rPr>
        <w:t xml:space="preserve">: Interested bidders may arrange for property inspections through the DPWH Regional Office </w:t>
      </w:r>
      <w:r w:rsidR="00F621BB" w:rsidRPr="004A425B">
        <w:rPr>
          <w:rFonts w:ascii="Tahoma" w:hAnsi="Tahoma" w:cs="Tahoma"/>
          <w:sz w:val="22"/>
          <w:szCs w:val="22"/>
        </w:rPr>
        <w:t>VIII</w:t>
      </w:r>
      <w:r w:rsidRPr="004A425B">
        <w:rPr>
          <w:rFonts w:ascii="Tahoma" w:hAnsi="Tahoma" w:cs="Tahoma"/>
          <w:sz w:val="22"/>
          <w:szCs w:val="22"/>
        </w:rPr>
        <w:t xml:space="preserve">. </w:t>
      </w:r>
    </w:p>
    <w:p w14:paraId="1507C76F" w14:textId="21E377C1" w:rsidR="0056271C" w:rsidRPr="004A425B" w:rsidRDefault="0056271C" w:rsidP="00D56784">
      <w:pPr>
        <w:pStyle w:val="NormalWeb"/>
        <w:numPr>
          <w:ilvl w:val="0"/>
          <w:numId w:val="6"/>
        </w:numPr>
        <w:rPr>
          <w:rFonts w:ascii="Tahoma" w:hAnsi="Tahoma" w:cs="Tahoma"/>
          <w:sz w:val="22"/>
          <w:szCs w:val="22"/>
        </w:rPr>
      </w:pPr>
      <w:r w:rsidRPr="004A425B">
        <w:rPr>
          <w:rStyle w:val="Strong"/>
          <w:rFonts w:ascii="Tahoma" w:hAnsi="Tahoma" w:cs="Tahoma"/>
          <w:sz w:val="22"/>
          <w:szCs w:val="22"/>
        </w:rPr>
        <w:t>Comprehensive Bidding Requirements</w:t>
      </w:r>
      <w:r w:rsidRPr="004A425B">
        <w:rPr>
          <w:rFonts w:ascii="Tahoma" w:hAnsi="Tahoma" w:cs="Tahoma"/>
          <w:sz w:val="22"/>
          <w:szCs w:val="22"/>
        </w:rPr>
        <w:t>:</w:t>
      </w:r>
      <w:r w:rsidRPr="004A425B">
        <w:rPr>
          <w:sz w:val="22"/>
          <w:szCs w:val="22"/>
        </w:rPr>
        <w:t xml:space="preserve"> </w:t>
      </w:r>
      <w:r w:rsidRPr="004A425B">
        <w:rPr>
          <w:rFonts w:ascii="Tahoma" w:hAnsi="Tahoma" w:cs="Tahoma"/>
          <w:sz w:val="22"/>
          <w:szCs w:val="22"/>
        </w:rPr>
        <w:t>Bidder/s must comply with all the requirements stated on the Terms and Conditions, otherwise it will be subjected to disqualifications.</w:t>
      </w:r>
      <w:r w:rsidR="000F425E" w:rsidRPr="004A425B">
        <w:rPr>
          <w:rFonts w:ascii="Tahoma" w:hAnsi="Tahoma" w:cs="Tahoma"/>
          <w:sz w:val="22"/>
          <w:szCs w:val="22"/>
        </w:rPr>
        <w:t xml:space="preserve"> Details are available on the DPWH website.</w:t>
      </w:r>
    </w:p>
    <w:p w14:paraId="58929F6E" w14:textId="4DDB7080" w:rsidR="002A47E1" w:rsidRPr="00A3141A" w:rsidRDefault="00D56784" w:rsidP="002A47E1">
      <w:pPr>
        <w:pStyle w:val="NormalWeb"/>
        <w:numPr>
          <w:ilvl w:val="0"/>
          <w:numId w:val="6"/>
        </w:numPr>
        <w:rPr>
          <w:rFonts w:ascii="Tahoma" w:hAnsi="Tahoma" w:cs="Tahoma"/>
          <w:sz w:val="22"/>
          <w:szCs w:val="22"/>
        </w:rPr>
      </w:pPr>
      <w:r w:rsidRPr="004A425B">
        <w:rPr>
          <w:rStyle w:val="Strong"/>
          <w:rFonts w:ascii="Tahoma" w:hAnsi="Tahoma" w:cs="Tahoma"/>
          <w:sz w:val="22"/>
          <w:szCs w:val="22"/>
        </w:rPr>
        <w:t>Further Information</w:t>
      </w:r>
      <w:r w:rsidRPr="004A425B">
        <w:rPr>
          <w:rFonts w:ascii="Tahoma" w:hAnsi="Tahoma" w:cs="Tahoma"/>
          <w:sz w:val="22"/>
          <w:szCs w:val="22"/>
        </w:rPr>
        <w:t xml:space="preserve">: </w:t>
      </w:r>
      <w:r w:rsidR="009F4591" w:rsidRPr="004A425B">
        <w:rPr>
          <w:rFonts w:ascii="Tahoma" w:hAnsi="Tahoma" w:cs="Tahoma"/>
          <w:sz w:val="22"/>
          <w:szCs w:val="22"/>
        </w:rPr>
        <w:t>For detailed terms and conditions, kindly contact Mr. Jacinto M. Gente, Administrative Officer III of the Supply and Property Management Section, Administrative Division, DPWH Regional Office VIII, at the telephone number (053) 323-1029.</w:t>
      </w:r>
    </w:p>
    <w:p w14:paraId="2ACA47F0" w14:textId="6B0DDBBE" w:rsidR="00D56784" w:rsidRPr="004A425B" w:rsidRDefault="00D56784" w:rsidP="00D56784">
      <w:pPr>
        <w:pStyle w:val="NormalWeb"/>
        <w:rPr>
          <w:rFonts w:ascii="Tahoma" w:hAnsi="Tahoma" w:cs="Tahoma"/>
          <w:sz w:val="22"/>
          <w:szCs w:val="22"/>
        </w:rPr>
      </w:pPr>
      <w:r w:rsidRPr="004A425B">
        <w:rPr>
          <w:rFonts w:ascii="Tahoma" w:hAnsi="Tahoma" w:cs="Tahoma"/>
          <w:sz w:val="22"/>
          <w:szCs w:val="22"/>
        </w:rPr>
        <w:t xml:space="preserve">The DPWH reserves the right to accept or reject any or all bids, to annul the bidding process, or to reject all bids at any time </w:t>
      </w:r>
      <w:r w:rsidR="0056271C" w:rsidRPr="004A425B">
        <w:rPr>
          <w:rFonts w:ascii="Tahoma" w:hAnsi="Tahoma" w:cs="Tahoma"/>
          <w:sz w:val="22"/>
          <w:szCs w:val="22"/>
        </w:rPr>
        <w:t>before</w:t>
      </w:r>
      <w:r w:rsidRPr="004A425B">
        <w:rPr>
          <w:rFonts w:ascii="Tahoma" w:hAnsi="Tahoma" w:cs="Tahoma"/>
          <w:sz w:val="22"/>
          <w:szCs w:val="22"/>
        </w:rPr>
        <w:t xml:space="preserve"> contract award, without thereby incurring any liability to the affected bidders.</w:t>
      </w:r>
    </w:p>
    <w:p w14:paraId="38A32C3A" w14:textId="77777777" w:rsidR="0045596C" w:rsidRPr="004A425B" w:rsidRDefault="0045596C" w:rsidP="00A3141A">
      <w:pPr>
        <w:pStyle w:val="NormalWeb"/>
        <w:jc w:val="right"/>
        <w:rPr>
          <w:rFonts w:ascii="Tahoma" w:hAnsi="Tahoma" w:cs="Tahoma"/>
          <w:sz w:val="22"/>
          <w:szCs w:val="22"/>
        </w:rPr>
      </w:pPr>
    </w:p>
    <w:p w14:paraId="223F6F03" w14:textId="2F784ED4" w:rsidR="00D56784" w:rsidRPr="004A425B" w:rsidRDefault="007F78CA" w:rsidP="0045596C">
      <w:pPr>
        <w:pStyle w:val="NormalWeb"/>
        <w:spacing w:before="0" w:beforeAutospacing="0" w:after="0" w:afterAutospacing="0"/>
        <w:rPr>
          <w:rFonts w:ascii="Tahoma" w:hAnsi="Tahoma" w:cs="Tahoma"/>
          <w:b/>
          <w:bCs/>
          <w:sz w:val="22"/>
          <w:szCs w:val="22"/>
        </w:rPr>
      </w:pPr>
      <w:r>
        <w:rPr>
          <w:rFonts w:ascii="Tahoma" w:hAnsi="Tahoma" w:cs="Tahoma"/>
          <w:b/>
          <w:bCs/>
          <w:sz w:val="22"/>
          <w:szCs w:val="22"/>
        </w:rPr>
        <w:t xml:space="preserve">(SGD.) </w:t>
      </w:r>
      <w:r w:rsidR="0045596C" w:rsidRPr="004A425B">
        <w:rPr>
          <w:rFonts w:ascii="Tahoma" w:hAnsi="Tahoma" w:cs="Tahoma"/>
          <w:b/>
          <w:bCs/>
          <w:sz w:val="22"/>
          <w:szCs w:val="22"/>
        </w:rPr>
        <w:t>MA. MARGARITA C. JUNIA, D.M.</w:t>
      </w:r>
    </w:p>
    <w:p w14:paraId="11963A8E" w14:textId="52E2C898" w:rsidR="0045596C" w:rsidRPr="004A425B" w:rsidRDefault="0045596C" w:rsidP="0045596C">
      <w:pPr>
        <w:pStyle w:val="NormalWeb"/>
        <w:spacing w:before="0" w:beforeAutospacing="0" w:after="0" w:afterAutospacing="0"/>
        <w:rPr>
          <w:rFonts w:ascii="Tahoma" w:hAnsi="Tahoma" w:cs="Tahoma"/>
          <w:sz w:val="22"/>
          <w:szCs w:val="22"/>
        </w:rPr>
      </w:pPr>
      <w:r w:rsidRPr="004A425B">
        <w:rPr>
          <w:rFonts w:ascii="Tahoma" w:hAnsi="Tahoma" w:cs="Tahoma"/>
          <w:sz w:val="22"/>
          <w:szCs w:val="22"/>
        </w:rPr>
        <w:t>Asst. Regional Director</w:t>
      </w:r>
    </w:p>
    <w:p w14:paraId="1E2FBCDB" w14:textId="5B0C7E6C" w:rsidR="00EC1ACC" w:rsidRPr="008C300D" w:rsidRDefault="0045596C" w:rsidP="0045596C">
      <w:pPr>
        <w:pStyle w:val="NormalWeb"/>
        <w:spacing w:before="0" w:beforeAutospacing="0" w:after="0" w:afterAutospacing="0"/>
        <w:rPr>
          <w:rFonts w:ascii="Tahoma" w:hAnsi="Tahoma" w:cs="Tahoma"/>
          <w:sz w:val="18"/>
          <w:szCs w:val="18"/>
        </w:rPr>
      </w:pPr>
      <w:r w:rsidRPr="004A425B">
        <w:rPr>
          <w:rFonts w:ascii="Tahoma" w:hAnsi="Tahoma" w:cs="Tahoma"/>
          <w:sz w:val="22"/>
          <w:szCs w:val="22"/>
        </w:rPr>
        <w:t>Chairperson, Regional Disposal Committee</w:t>
      </w:r>
    </w:p>
    <w:p w14:paraId="286CE006" w14:textId="367E279A" w:rsidR="0066350E" w:rsidRPr="008C300D" w:rsidRDefault="00A3141A" w:rsidP="0045596C">
      <w:pPr>
        <w:spacing w:after="0"/>
        <w:jc w:val="both"/>
        <w:rPr>
          <w:rFonts w:ascii="Tahoma" w:hAnsi="Tahoma" w:cs="Tahoma"/>
          <w:sz w:val="18"/>
          <w:szCs w:val="18"/>
        </w:rPr>
      </w:pPr>
      <w:r>
        <w:rPr>
          <w:noProof/>
          <w:lang w:val="en-PH" w:eastAsia="en-PH"/>
        </w:rPr>
        <mc:AlternateContent>
          <mc:Choice Requires="wpg">
            <w:drawing>
              <wp:anchor distT="0" distB="0" distL="114300" distR="114300" simplePos="0" relativeHeight="252342272" behindDoc="0" locked="0" layoutInCell="1" allowOverlap="1" wp14:anchorId="26FAE0E5" wp14:editId="1C1BECF1">
                <wp:simplePos x="0" y="0"/>
                <wp:positionH relativeFrom="margin">
                  <wp:posOffset>2400632</wp:posOffset>
                </wp:positionH>
                <wp:positionV relativeFrom="paragraph">
                  <wp:posOffset>133277</wp:posOffset>
                </wp:positionV>
                <wp:extent cx="3338830" cy="596265"/>
                <wp:effectExtent l="0" t="0" r="0" b="0"/>
                <wp:wrapNone/>
                <wp:docPr id="295" name="Group 295"/>
                <wp:cNvGraphicFramePr/>
                <a:graphic xmlns:a="http://schemas.openxmlformats.org/drawingml/2006/main">
                  <a:graphicData uri="http://schemas.microsoft.com/office/word/2010/wordprocessingGroup">
                    <wpg:wgp>
                      <wpg:cNvGrpSpPr/>
                      <wpg:grpSpPr>
                        <a:xfrm>
                          <a:off x="0" y="0"/>
                          <a:ext cx="3338830" cy="596265"/>
                          <a:chOff x="67840" y="0"/>
                          <a:chExt cx="3339854" cy="596900"/>
                        </a:xfrm>
                      </wpg:grpSpPr>
                      <pic:pic xmlns:pic="http://schemas.openxmlformats.org/drawingml/2006/picture">
                        <pic:nvPicPr>
                          <pic:cNvPr id="296" name="Picture 296"/>
                          <pic:cNvPicPr>
                            <a:picLocks/>
                          </pic:cNvPicPr>
                        </pic:nvPicPr>
                        <pic:blipFill rotWithShape="1">
                          <a:blip r:embed="rId10" cstate="print">
                            <a:extLst>
                              <a:ext uri="{28A0092B-C50C-407E-A947-70E740481C1C}">
                                <a14:useLocalDpi xmlns:a14="http://schemas.microsoft.com/office/drawing/2010/main" val="0"/>
                              </a:ext>
                            </a:extLst>
                          </a:blip>
                          <a:srcRect l="5414" t="8796" r="5253" b="8531"/>
                          <a:stretch/>
                        </pic:blipFill>
                        <pic:spPr bwMode="auto">
                          <a:xfrm>
                            <a:off x="2087879" y="0"/>
                            <a:ext cx="1319815" cy="596900"/>
                          </a:xfrm>
                          <a:prstGeom prst="rect">
                            <a:avLst/>
                          </a:prstGeom>
                          <a:noFill/>
                          <a:ln>
                            <a:noFill/>
                          </a:ln>
                          <a:extLst>
                            <a:ext uri="{53640926-AAD7-44D8-BBD7-CCE9431645EC}">
                              <a14:shadowObscured xmlns:a14="http://schemas.microsoft.com/office/drawing/2010/main"/>
                            </a:ext>
                          </a:extLst>
                        </pic:spPr>
                      </pic:pic>
                      <wps:wsp>
                        <wps:cNvPr id="297" name="Rectangle 297"/>
                        <wps:cNvSpPr/>
                        <wps:spPr>
                          <a:xfrm>
                            <a:off x="67840" y="122612"/>
                            <a:ext cx="2101962" cy="43030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A14748" w14:textId="77777777" w:rsidR="006D0694" w:rsidRPr="00CF31A1" w:rsidRDefault="006D0694" w:rsidP="006D0694">
                              <w:pPr>
                                <w:spacing w:after="0" w:line="240" w:lineRule="auto"/>
                                <w:jc w:val="right"/>
                                <w:rPr>
                                  <w:rFonts w:ascii="Tahoma" w:hAnsi="Tahoma" w:cs="Tahoma"/>
                                  <w:color w:val="000000" w:themeColor="text1"/>
                                  <w:sz w:val="18"/>
                                  <w:szCs w:val="18"/>
                                </w:rPr>
                              </w:pPr>
                              <w:r w:rsidRPr="00CF31A1">
                                <w:rPr>
                                  <w:rFonts w:ascii="Tahoma" w:hAnsi="Tahoma" w:cs="Tahoma"/>
                                  <w:color w:val="000000" w:themeColor="text1"/>
                                  <w:sz w:val="18"/>
                                  <w:szCs w:val="18"/>
                                </w:rPr>
                                <w:t xml:space="preserve">Website: </w:t>
                              </w:r>
                              <w:hyperlink r:id="rId11" w:history="1">
                                <w:r w:rsidRPr="00CF31A1">
                                  <w:rPr>
                                    <w:rStyle w:val="Hyperlink"/>
                                    <w:rFonts w:ascii="Tahoma" w:hAnsi="Tahoma" w:cs="Tahoma"/>
                                    <w:color w:val="000000" w:themeColor="text1"/>
                                    <w:sz w:val="18"/>
                                    <w:szCs w:val="18"/>
                                  </w:rPr>
                                  <w:t>https://www.dpwh.gov.ph</w:t>
                                </w:r>
                              </w:hyperlink>
                            </w:p>
                            <w:p w14:paraId="01387B96" w14:textId="77777777" w:rsidR="006D0694" w:rsidRPr="00CF31A1" w:rsidRDefault="006D0694" w:rsidP="006D0694">
                              <w:pPr>
                                <w:spacing w:after="0" w:line="240" w:lineRule="auto"/>
                                <w:jc w:val="right"/>
                                <w:rPr>
                                  <w:rFonts w:ascii="Tahoma" w:hAnsi="Tahoma" w:cs="Tahoma"/>
                                  <w:color w:val="000000" w:themeColor="text1"/>
                                  <w:sz w:val="18"/>
                                  <w:szCs w:val="18"/>
                                </w:rPr>
                              </w:pPr>
                              <w:r>
                                <w:rPr>
                                  <w:rFonts w:ascii="Tahoma" w:hAnsi="Tahoma" w:cs="Tahoma"/>
                                  <w:color w:val="000000" w:themeColor="text1"/>
                                  <w:sz w:val="18"/>
                                  <w:szCs w:val="18"/>
                                </w:rPr>
                                <w:t>Tel. No(s).: (053) 323-1029/ 65029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 name="Graphic 11" descr="Receiver"/>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121041" y="355600"/>
                            <a:ext cx="120015" cy="120015"/>
                          </a:xfrm>
                          <a:prstGeom prst="rect">
                            <a:avLst/>
                          </a:prstGeom>
                        </pic:spPr>
                      </pic:pic>
                      <pic:pic xmlns:pic="http://schemas.openxmlformats.org/drawingml/2006/picture">
                        <pic:nvPicPr>
                          <pic:cNvPr id="299" name="Graphic 12" descr="Internet"/>
                          <pic:cNvPicPr>
                            <a:picLocks/>
                          </pic:cNvPicPr>
                        </pic:nvPicPr>
                        <pic:blipFill rotWithShape="1">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rcRect l="32843" t="27941" r="30860" b="38705"/>
                          <a:stretch/>
                        </pic:blipFill>
                        <pic:spPr bwMode="auto">
                          <a:xfrm>
                            <a:off x="121041" y="208280"/>
                            <a:ext cx="118745" cy="118745"/>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26FAE0E5" id="Group 295" o:spid="_x0000_s1026" style="position:absolute;left:0;text-align:left;margin-left:189.05pt;margin-top:10.5pt;width:262.9pt;height:46.95pt;z-index:252342272;mso-position-horizontal-relative:margin;mso-width-relative:margin;mso-height-relative:margin" coordorigin="678" coordsize="33398,5969"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6" o:spid="_x0000_s1027" type="#_x0000_t75" style="position:absolute;left:20878;width:13198;height:59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">
                  <v:imagedata r:id="rId16" o:title="" croptop="5765f" cropbottom="5591f" cropleft="3548f" cropright="3443f"/>
                  <o:lock v:ext="edit" aspectratio="f"/>
                </v:shape>
                <v:rect id="Rectangle 297" o:spid="_x0000_s1028" style="position:absolute;left:678;top:1226;width:21020;height:4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" filled="f" stroked="f" strokeweight="1pt">
                  <v:textbox>
                    <w:txbxContent>
                      <w:p w14:paraId="77A14748" w14:textId="77777777" w:rsidR="006D0694" w:rsidRPr="00CF31A1" w:rsidRDefault="006D0694" w:rsidP="006D0694">
                        <w:pPr>
                          <w:spacing w:after="0" w:line="240" w:lineRule="auto"/>
                          <w:jc w:val="right"/>
                          <w:rPr>
                            <w:rFonts w:ascii="Tahoma" w:hAnsi="Tahoma" w:cs="Tahoma"/>
                            <w:color w:val="000000" w:themeColor="text1"/>
                            <w:sz w:val="18"/>
                            <w:szCs w:val="18"/>
                          </w:rPr>
                        </w:pPr>
                        <w:r w:rsidRPr="00CF31A1">
                          <w:rPr>
                            <w:rFonts w:ascii="Tahoma" w:hAnsi="Tahoma" w:cs="Tahoma"/>
                            <w:color w:val="000000" w:themeColor="text1"/>
                            <w:sz w:val="18"/>
                            <w:szCs w:val="18"/>
                          </w:rPr>
                          <w:t xml:space="preserve">Website: </w:t>
                        </w:r>
                        <w:hyperlink r:id="rId17" w:history="1">
                          <w:r w:rsidRPr="00CF31A1">
                            <w:rPr>
                              <w:rStyle w:val="Hyperlink"/>
                              <w:rFonts w:ascii="Tahoma" w:hAnsi="Tahoma" w:cs="Tahoma"/>
                              <w:color w:val="000000" w:themeColor="text1"/>
                              <w:sz w:val="18"/>
                              <w:szCs w:val="18"/>
                            </w:rPr>
                            <w:t>https://www.dpwh.gov.ph</w:t>
                          </w:r>
                        </w:hyperlink>
                      </w:p>
                      <w:p w14:paraId="01387B96" w14:textId="77777777" w:rsidR="006D0694" w:rsidRPr="00CF31A1" w:rsidRDefault="006D0694" w:rsidP="006D0694">
                        <w:pPr>
                          <w:spacing w:after="0" w:line="240" w:lineRule="auto"/>
                          <w:jc w:val="right"/>
                          <w:rPr>
                            <w:rFonts w:ascii="Tahoma" w:hAnsi="Tahoma" w:cs="Tahoma"/>
                            <w:color w:val="000000" w:themeColor="text1"/>
                            <w:sz w:val="18"/>
                            <w:szCs w:val="18"/>
                          </w:rPr>
                        </w:pPr>
                        <w:r>
                          <w:rPr>
                            <w:rFonts w:ascii="Tahoma" w:hAnsi="Tahoma" w:cs="Tahoma"/>
                            <w:color w:val="000000" w:themeColor="text1"/>
                            <w:sz w:val="18"/>
                            <w:szCs w:val="18"/>
                          </w:rPr>
                          <w:t>Tel. No(s).: (053) 323-1029/ 65029</w:t>
                        </w:r>
                      </w:p>
                    </w:txbxContent>
                  </v:textbox>
                </v:rect>
                <v:shape id="Graphic 11" o:spid="_x0000_s1029" type="#_x0000_t75" alt="Receiver" style="position:absolute;left:1210;top:3556;width:1200;height:12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">
                  <v:imagedata r:id="rId18" o:title="Receiver"/>
                </v:shape>
                <v:shape id="Graphic 12" o:spid="_x0000_s1030" type="#_x0000_t75" alt="Internet" style="position:absolute;left:1210;top:2082;width:1187;height:1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">
                  <v:imagedata r:id="rId19" o:title="Internet" croptop="18311f" cropbottom="25366f" cropleft="21524f" cropright="20224f"/>
                  <o:lock v:ext="edit" aspectratio="f"/>
                </v:shape>
                <w10:wrap anchorx="margin"/>
              </v:group>
            </w:pict>
          </mc:Fallback>
        </mc:AlternateContent>
      </w:r>
    </w:p>
    <w:p w14:paraId="519ECBD4" w14:textId="1D7B6500" w:rsidR="002A47E1" w:rsidRDefault="002A47E1" w:rsidP="00A3141A">
      <w:pPr>
        <w:pStyle w:val="Title"/>
        <w:spacing w:line="276" w:lineRule="auto"/>
        <w:ind w:left="0"/>
        <w:jc w:val="left"/>
        <w:rPr>
          <w:rFonts w:cs="Tahoma"/>
          <w:i w:val="0"/>
          <w:sz w:val="18"/>
        </w:rPr>
      </w:pPr>
    </w:p>
    <w:p w14:paraId="6154E15E" w14:textId="1056ABA4" w:rsidR="002A47E1" w:rsidRDefault="002A47E1" w:rsidP="006D0694">
      <w:pPr>
        <w:pStyle w:val="Title"/>
        <w:spacing w:line="276" w:lineRule="auto"/>
        <w:ind w:left="0"/>
        <w:rPr>
          <w:rFonts w:cs="Tahoma"/>
          <w:i w:val="0"/>
          <w:sz w:val="18"/>
        </w:rPr>
      </w:pPr>
    </w:p>
    <w:p w14:paraId="54A769C4" w14:textId="77777777" w:rsidR="005E6130" w:rsidRDefault="005E6130" w:rsidP="00D56784">
      <w:pPr>
        <w:pStyle w:val="Title"/>
        <w:spacing w:line="276" w:lineRule="auto"/>
        <w:ind w:left="0"/>
        <w:jc w:val="left"/>
        <w:rPr>
          <w:rFonts w:cs="Tahoma"/>
          <w:i w:val="0"/>
          <w:sz w:val="18"/>
        </w:rPr>
      </w:pPr>
    </w:p>
    <w:sectPr w:rsidR="005E6130" w:rsidSect="00A3141A">
      <w:footerReference w:type="default" r:id="rId20"/>
      <w:pgSz w:w="11906" w:h="16838" w:code="9"/>
      <w:pgMar w:top="720" w:right="1440" w:bottom="173"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49574" w14:textId="77777777" w:rsidR="00DA4D99" w:rsidRDefault="00DA4D99" w:rsidP="00C21BD5">
      <w:pPr>
        <w:spacing w:after="0" w:line="240" w:lineRule="auto"/>
      </w:pPr>
      <w:r>
        <w:separator/>
      </w:r>
    </w:p>
  </w:endnote>
  <w:endnote w:type="continuationSeparator" w:id="0">
    <w:p w14:paraId="3F7F19F8" w14:textId="77777777" w:rsidR="00DA4D99" w:rsidRDefault="00DA4D99" w:rsidP="00C21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90660" w14:textId="77777777" w:rsidR="002A47E1" w:rsidRPr="002A47E1" w:rsidRDefault="002A47E1">
    <w:pPr>
      <w:tabs>
        <w:tab w:val="center" w:pos="4550"/>
        <w:tab w:val="left" w:pos="5818"/>
      </w:tabs>
      <w:ind w:right="260"/>
      <w:jc w:val="right"/>
      <w:rPr>
        <w:rFonts w:ascii="Tahoma" w:hAnsi="Tahoma" w:cs="Tahoma"/>
        <w:sz w:val="14"/>
        <w:szCs w:val="14"/>
      </w:rPr>
    </w:pPr>
    <w:r w:rsidRPr="002A47E1">
      <w:rPr>
        <w:rFonts w:ascii="Tahoma" w:hAnsi="Tahoma" w:cs="Tahoma"/>
        <w:spacing w:val="60"/>
        <w:sz w:val="14"/>
        <w:szCs w:val="14"/>
      </w:rPr>
      <w:t>Page</w:t>
    </w:r>
    <w:r w:rsidRPr="002A47E1">
      <w:rPr>
        <w:rFonts w:ascii="Tahoma" w:hAnsi="Tahoma" w:cs="Tahoma"/>
        <w:sz w:val="14"/>
        <w:szCs w:val="14"/>
      </w:rPr>
      <w:t xml:space="preserve"> </w:t>
    </w:r>
    <w:r w:rsidRPr="002A47E1">
      <w:rPr>
        <w:rFonts w:ascii="Tahoma" w:hAnsi="Tahoma" w:cs="Tahoma"/>
        <w:sz w:val="14"/>
        <w:szCs w:val="14"/>
      </w:rPr>
      <w:fldChar w:fldCharType="begin"/>
    </w:r>
    <w:r w:rsidRPr="002A47E1">
      <w:rPr>
        <w:rFonts w:ascii="Tahoma" w:hAnsi="Tahoma" w:cs="Tahoma"/>
        <w:sz w:val="14"/>
        <w:szCs w:val="14"/>
      </w:rPr>
      <w:instrText xml:space="preserve"> PAGE   \* MERGEFORMAT </w:instrText>
    </w:r>
    <w:r w:rsidRPr="002A47E1">
      <w:rPr>
        <w:rFonts w:ascii="Tahoma" w:hAnsi="Tahoma" w:cs="Tahoma"/>
        <w:sz w:val="14"/>
        <w:szCs w:val="14"/>
      </w:rPr>
      <w:fldChar w:fldCharType="separate"/>
    </w:r>
    <w:r w:rsidRPr="002A47E1">
      <w:rPr>
        <w:rFonts w:ascii="Tahoma" w:hAnsi="Tahoma" w:cs="Tahoma"/>
        <w:noProof/>
        <w:sz w:val="14"/>
        <w:szCs w:val="14"/>
      </w:rPr>
      <w:t>1</w:t>
    </w:r>
    <w:r w:rsidRPr="002A47E1">
      <w:rPr>
        <w:rFonts w:ascii="Tahoma" w:hAnsi="Tahoma" w:cs="Tahoma"/>
        <w:sz w:val="14"/>
        <w:szCs w:val="14"/>
      </w:rPr>
      <w:fldChar w:fldCharType="end"/>
    </w:r>
    <w:r w:rsidRPr="002A47E1">
      <w:rPr>
        <w:rFonts w:ascii="Tahoma" w:hAnsi="Tahoma" w:cs="Tahoma"/>
        <w:sz w:val="14"/>
        <w:szCs w:val="14"/>
      </w:rPr>
      <w:t xml:space="preserve"> | </w:t>
    </w:r>
    <w:r w:rsidRPr="002A47E1">
      <w:rPr>
        <w:rFonts w:ascii="Tahoma" w:hAnsi="Tahoma" w:cs="Tahoma"/>
        <w:sz w:val="14"/>
        <w:szCs w:val="14"/>
      </w:rPr>
      <w:fldChar w:fldCharType="begin"/>
    </w:r>
    <w:r w:rsidRPr="002A47E1">
      <w:rPr>
        <w:rFonts w:ascii="Tahoma" w:hAnsi="Tahoma" w:cs="Tahoma"/>
        <w:sz w:val="14"/>
        <w:szCs w:val="14"/>
      </w:rPr>
      <w:instrText xml:space="preserve"> NUMPAGES  \* Arabic  \* MERGEFORMAT </w:instrText>
    </w:r>
    <w:r w:rsidRPr="002A47E1">
      <w:rPr>
        <w:rFonts w:ascii="Tahoma" w:hAnsi="Tahoma" w:cs="Tahoma"/>
        <w:sz w:val="14"/>
        <w:szCs w:val="14"/>
      </w:rPr>
      <w:fldChar w:fldCharType="separate"/>
    </w:r>
    <w:r w:rsidRPr="002A47E1">
      <w:rPr>
        <w:rFonts w:ascii="Tahoma" w:hAnsi="Tahoma" w:cs="Tahoma"/>
        <w:noProof/>
        <w:sz w:val="14"/>
        <w:szCs w:val="14"/>
      </w:rPr>
      <w:t>1</w:t>
    </w:r>
    <w:r w:rsidRPr="002A47E1">
      <w:rPr>
        <w:rFonts w:ascii="Tahoma" w:hAnsi="Tahoma" w:cs="Tahoma"/>
        <w:sz w:val="14"/>
        <w:szCs w:val="14"/>
      </w:rPr>
      <w:fldChar w:fldCharType="end"/>
    </w:r>
  </w:p>
  <w:p w14:paraId="4DC47655" w14:textId="77777777" w:rsidR="002A47E1" w:rsidRDefault="002A47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A2565" w14:textId="77777777" w:rsidR="00DA4D99" w:rsidRDefault="00DA4D99" w:rsidP="00C21BD5">
      <w:pPr>
        <w:spacing w:after="0" w:line="240" w:lineRule="auto"/>
      </w:pPr>
      <w:r>
        <w:separator/>
      </w:r>
    </w:p>
  </w:footnote>
  <w:footnote w:type="continuationSeparator" w:id="0">
    <w:p w14:paraId="11957B28" w14:textId="77777777" w:rsidR="00DA4D99" w:rsidRDefault="00DA4D99" w:rsidP="00C21B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C4335"/>
    <w:multiLevelType w:val="hybridMultilevel"/>
    <w:tmpl w:val="A7D05EFE"/>
    <w:lvl w:ilvl="0" w:tplc="A5F2C5AA">
      <w:start w:val="20"/>
      <w:numFmt w:val="bullet"/>
      <w:lvlText w:val="-"/>
      <w:lvlJc w:val="left"/>
      <w:pPr>
        <w:ind w:left="2715" w:hanging="360"/>
      </w:pPr>
      <w:rPr>
        <w:rFonts w:ascii="Tahoma" w:eastAsiaTheme="minorHAnsi" w:hAnsi="Tahoma" w:cs="Tahoma" w:hint="default"/>
      </w:rPr>
    </w:lvl>
    <w:lvl w:ilvl="1" w:tplc="34090003" w:tentative="1">
      <w:start w:val="1"/>
      <w:numFmt w:val="bullet"/>
      <w:lvlText w:val="o"/>
      <w:lvlJc w:val="left"/>
      <w:pPr>
        <w:ind w:left="3435" w:hanging="360"/>
      </w:pPr>
      <w:rPr>
        <w:rFonts w:ascii="Courier New" w:hAnsi="Courier New" w:cs="Courier New" w:hint="default"/>
      </w:rPr>
    </w:lvl>
    <w:lvl w:ilvl="2" w:tplc="34090005" w:tentative="1">
      <w:start w:val="1"/>
      <w:numFmt w:val="bullet"/>
      <w:lvlText w:val=""/>
      <w:lvlJc w:val="left"/>
      <w:pPr>
        <w:ind w:left="4155" w:hanging="360"/>
      </w:pPr>
      <w:rPr>
        <w:rFonts w:ascii="Wingdings" w:hAnsi="Wingdings" w:hint="default"/>
      </w:rPr>
    </w:lvl>
    <w:lvl w:ilvl="3" w:tplc="34090001" w:tentative="1">
      <w:start w:val="1"/>
      <w:numFmt w:val="bullet"/>
      <w:lvlText w:val=""/>
      <w:lvlJc w:val="left"/>
      <w:pPr>
        <w:ind w:left="4875" w:hanging="360"/>
      </w:pPr>
      <w:rPr>
        <w:rFonts w:ascii="Symbol" w:hAnsi="Symbol" w:hint="default"/>
      </w:rPr>
    </w:lvl>
    <w:lvl w:ilvl="4" w:tplc="34090003" w:tentative="1">
      <w:start w:val="1"/>
      <w:numFmt w:val="bullet"/>
      <w:lvlText w:val="o"/>
      <w:lvlJc w:val="left"/>
      <w:pPr>
        <w:ind w:left="5595" w:hanging="360"/>
      </w:pPr>
      <w:rPr>
        <w:rFonts w:ascii="Courier New" w:hAnsi="Courier New" w:cs="Courier New" w:hint="default"/>
      </w:rPr>
    </w:lvl>
    <w:lvl w:ilvl="5" w:tplc="34090005" w:tentative="1">
      <w:start w:val="1"/>
      <w:numFmt w:val="bullet"/>
      <w:lvlText w:val=""/>
      <w:lvlJc w:val="left"/>
      <w:pPr>
        <w:ind w:left="6315" w:hanging="360"/>
      </w:pPr>
      <w:rPr>
        <w:rFonts w:ascii="Wingdings" w:hAnsi="Wingdings" w:hint="default"/>
      </w:rPr>
    </w:lvl>
    <w:lvl w:ilvl="6" w:tplc="34090001" w:tentative="1">
      <w:start w:val="1"/>
      <w:numFmt w:val="bullet"/>
      <w:lvlText w:val=""/>
      <w:lvlJc w:val="left"/>
      <w:pPr>
        <w:ind w:left="7035" w:hanging="360"/>
      </w:pPr>
      <w:rPr>
        <w:rFonts w:ascii="Symbol" w:hAnsi="Symbol" w:hint="default"/>
      </w:rPr>
    </w:lvl>
    <w:lvl w:ilvl="7" w:tplc="34090003" w:tentative="1">
      <w:start w:val="1"/>
      <w:numFmt w:val="bullet"/>
      <w:lvlText w:val="o"/>
      <w:lvlJc w:val="left"/>
      <w:pPr>
        <w:ind w:left="7755" w:hanging="360"/>
      </w:pPr>
      <w:rPr>
        <w:rFonts w:ascii="Courier New" w:hAnsi="Courier New" w:cs="Courier New" w:hint="default"/>
      </w:rPr>
    </w:lvl>
    <w:lvl w:ilvl="8" w:tplc="34090005" w:tentative="1">
      <w:start w:val="1"/>
      <w:numFmt w:val="bullet"/>
      <w:lvlText w:val=""/>
      <w:lvlJc w:val="left"/>
      <w:pPr>
        <w:ind w:left="8475" w:hanging="360"/>
      </w:pPr>
      <w:rPr>
        <w:rFonts w:ascii="Wingdings" w:hAnsi="Wingdings" w:hint="default"/>
      </w:rPr>
    </w:lvl>
  </w:abstractNum>
  <w:abstractNum w:abstractNumId="1" w15:restartNumberingAfterBreak="0">
    <w:nsid w:val="31106C7D"/>
    <w:multiLevelType w:val="multilevel"/>
    <w:tmpl w:val="A6EAF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56B0329"/>
    <w:multiLevelType w:val="hybridMultilevel"/>
    <w:tmpl w:val="CA9C4D6C"/>
    <w:lvl w:ilvl="0" w:tplc="7DD8600A">
      <w:numFmt w:val="bullet"/>
      <w:lvlText w:val="-"/>
      <w:lvlJc w:val="left"/>
      <w:pPr>
        <w:ind w:left="720" w:hanging="360"/>
      </w:pPr>
      <w:rPr>
        <w:rFonts w:ascii="Tahoma" w:eastAsiaTheme="minorHAnsi"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 w15:restartNumberingAfterBreak="0">
    <w:nsid w:val="517F49D6"/>
    <w:multiLevelType w:val="hybridMultilevel"/>
    <w:tmpl w:val="0E9004AA"/>
    <w:lvl w:ilvl="0" w:tplc="E32A6BD4">
      <w:start w:val="1"/>
      <w:numFmt w:val="bullet"/>
      <w:lvlText w:val=""/>
      <w:lvlJc w:val="left"/>
      <w:pPr>
        <w:ind w:left="720" w:hanging="360"/>
      </w:pPr>
      <w:rPr>
        <w:rFonts w:ascii="Symbol" w:eastAsiaTheme="minorHAnsi" w:hAnsi="Symbol"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 w15:restartNumberingAfterBreak="0">
    <w:nsid w:val="51B005B9"/>
    <w:multiLevelType w:val="hybridMultilevel"/>
    <w:tmpl w:val="B9DEEE24"/>
    <w:lvl w:ilvl="0" w:tplc="EE64232C">
      <w:start w:val="1"/>
      <w:numFmt w:val="bullet"/>
      <w:lvlText w:val=""/>
      <w:lvlJc w:val="left"/>
      <w:pPr>
        <w:ind w:left="720" w:hanging="360"/>
      </w:pPr>
      <w:rPr>
        <w:rFonts w:ascii="Symbol" w:eastAsiaTheme="minorHAnsi" w:hAnsi="Symbol"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 w15:restartNumberingAfterBreak="0">
    <w:nsid w:val="67295112"/>
    <w:multiLevelType w:val="hybridMultilevel"/>
    <w:tmpl w:val="CC905EDC"/>
    <w:lvl w:ilvl="0" w:tplc="6914B608">
      <w:start w:val="3"/>
      <w:numFmt w:val="bullet"/>
      <w:lvlText w:val="-"/>
      <w:lvlJc w:val="left"/>
      <w:pPr>
        <w:ind w:left="1020" w:hanging="360"/>
      </w:pPr>
      <w:rPr>
        <w:rFonts w:ascii="Tahoma" w:eastAsiaTheme="minorHAnsi" w:hAnsi="Tahoma" w:cs="Tahoma" w:hint="default"/>
      </w:rPr>
    </w:lvl>
    <w:lvl w:ilvl="1" w:tplc="34090003" w:tentative="1">
      <w:start w:val="1"/>
      <w:numFmt w:val="bullet"/>
      <w:lvlText w:val="o"/>
      <w:lvlJc w:val="left"/>
      <w:pPr>
        <w:ind w:left="1740" w:hanging="360"/>
      </w:pPr>
      <w:rPr>
        <w:rFonts w:ascii="Courier New" w:hAnsi="Courier New" w:cs="Courier New" w:hint="default"/>
      </w:rPr>
    </w:lvl>
    <w:lvl w:ilvl="2" w:tplc="34090005" w:tentative="1">
      <w:start w:val="1"/>
      <w:numFmt w:val="bullet"/>
      <w:lvlText w:val=""/>
      <w:lvlJc w:val="left"/>
      <w:pPr>
        <w:ind w:left="2460" w:hanging="360"/>
      </w:pPr>
      <w:rPr>
        <w:rFonts w:ascii="Wingdings" w:hAnsi="Wingdings" w:hint="default"/>
      </w:rPr>
    </w:lvl>
    <w:lvl w:ilvl="3" w:tplc="34090001" w:tentative="1">
      <w:start w:val="1"/>
      <w:numFmt w:val="bullet"/>
      <w:lvlText w:val=""/>
      <w:lvlJc w:val="left"/>
      <w:pPr>
        <w:ind w:left="3180" w:hanging="360"/>
      </w:pPr>
      <w:rPr>
        <w:rFonts w:ascii="Symbol" w:hAnsi="Symbol" w:hint="default"/>
      </w:rPr>
    </w:lvl>
    <w:lvl w:ilvl="4" w:tplc="34090003" w:tentative="1">
      <w:start w:val="1"/>
      <w:numFmt w:val="bullet"/>
      <w:lvlText w:val="o"/>
      <w:lvlJc w:val="left"/>
      <w:pPr>
        <w:ind w:left="3900" w:hanging="360"/>
      </w:pPr>
      <w:rPr>
        <w:rFonts w:ascii="Courier New" w:hAnsi="Courier New" w:cs="Courier New" w:hint="default"/>
      </w:rPr>
    </w:lvl>
    <w:lvl w:ilvl="5" w:tplc="34090005" w:tentative="1">
      <w:start w:val="1"/>
      <w:numFmt w:val="bullet"/>
      <w:lvlText w:val=""/>
      <w:lvlJc w:val="left"/>
      <w:pPr>
        <w:ind w:left="4620" w:hanging="360"/>
      </w:pPr>
      <w:rPr>
        <w:rFonts w:ascii="Wingdings" w:hAnsi="Wingdings" w:hint="default"/>
      </w:rPr>
    </w:lvl>
    <w:lvl w:ilvl="6" w:tplc="34090001" w:tentative="1">
      <w:start w:val="1"/>
      <w:numFmt w:val="bullet"/>
      <w:lvlText w:val=""/>
      <w:lvlJc w:val="left"/>
      <w:pPr>
        <w:ind w:left="5340" w:hanging="360"/>
      </w:pPr>
      <w:rPr>
        <w:rFonts w:ascii="Symbol" w:hAnsi="Symbol" w:hint="default"/>
      </w:rPr>
    </w:lvl>
    <w:lvl w:ilvl="7" w:tplc="34090003" w:tentative="1">
      <w:start w:val="1"/>
      <w:numFmt w:val="bullet"/>
      <w:lvlText w:val="o"/>
      <w:lvlJc w:val="left"/>
      <w:pPr>
        <w:ind w:left="6060" w:hanging="360"/>
      </w:pPr>
      <w:rPr>
        <w:rFonts w:ascii="Courier New" w:hAnsi="Courier New" w:cs="Courier New" w:hint="default"/>
      </w:rPr>
    </w:lvl>
    <w:lvl w:ilvl="8" w:tplc="34090005" w:tentative="1">
      <w:start w:val="1"/>
      <w:numFmt w:val="bullet"/>
      <w:lvlText w:val=""/>
      <w:lvlJc w:val="left"/>
      <w:pPr>
        <w:ind w:left="6780" w:hanging="360"/>
      </w:pPr>
      <w:rPr>
        <w:rFonts w:ascii="Wingdings" w:hAnsi="Wingdings" w:hint="default"/>
      </w:rPr>
    </w:lvl>
  </w:abstractNum>
  <w:num w:numId="1">
    <w:abstractNumId w:val="2"/>
  </w:num>
  <w:num w:numId="2">
    <w:abstractNumId w:val="0"/>
  </w:num>
  <w:num w:numId="3">
    <w:abstractNumId w:val="5"/>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6EA"/>
    <w:rsid w:val="000000CD"/>
    <w:rsid w:val="0000066D"/>
    <w:rsid w:val="000017B9"/>
    <w:rsid w:val="00002540"/>
    <w:rsid w:val="0000293F"/>
    <w:rsid w:val="00002F78"/>
    <w:rsid w:val="000032CB"/>
    <w:rsid w:val="00003CF7"/>
    <w:rsid w:val="000063FF"/>
    <w:rsid w:val="000064C0"/>
    <w:rsid w:val="00007145"/>
    <w:rsid w:val="0001023F"/>
    <w:rsid w:val="00010592"/>
    <w:rsid w:val="00013C91"/>
    <w:rsid w:val="00014D03"/>
    <w:rsid w:val="00014F32"/>
    <w:rsid w:val="0001596B"/>
    <w:rsid w:val="000163CD"/>
    <w:rsid w:val="00017E7E"/>
    <w:rsid w:val="00017F4D"/>
    <w:rsid w:val="00021841"/>
    <w:rsid w:val="0002372A"/>
    <w:rsid w:val="00023A48"/>
    <w:rsid w:val="00024722"/>
    <w:rsid w:val="00024A49"/>
    <w:rsid w:val="000270F5"/>
    <w:rsid w:val="0002735D"/>
    <w:rsid w:val="000278DE"/>
    <w:rsid w:val="00030C46"/>
    <w:rsid w:val="00032634"/>
    <w:rsid w:val="00032730"/>
    <w:rsid w:val="0003397B"/>
    <w:rsid w:val="00033D3F"/>
    <w:rsid w:val="000345F3"/>
    <w:rsid w:val="00036188"/>
    <w:rsid w:val="00037BB1"/>
    <w:rsid w:val="0004039C"/>
    <w:rsid w:val="00040432"/>
    <w:rsid w:val="000427A5"/>
    <w:rsid w:val="00042ACC"/>
    <w:rsid w:val="00042D7A"/>
    <w:rsid w:val="00044004"/>
    <w:rsid w:val="00047414"/>
    <w:rsid w:val="00050770"/>
    <w:rsid w:val="000512DC"/>
    <w:rsid w:val="00052358"/>
    <w:rsid w:val="00052932"/>
    <w:rsid w:val="0005294D"/>
    <w:rsid w:val="00053B41"/>
    <w:rsid w:val="000569C0"/>
    <w:rsid w:val="00057404"/>
    <w:rsid w:val="00057579"/>
    <w:rsid w:val="00057616"/>
    <w:rsid w:val="00060498"/>
    <w:rsid w:val="000616C1"/>
    <w:rsid w:val="00062220"/>
    <w:rsid w:val="00063D09"/>
    <w:rsid w:val="0006440C"/>
    <w:rsid w:val="00064F36"/>
    <w:rsid w:val="000655DE"/>
    <w:rsid w:val="00065ABB"/>
    <w:rsid w:val="000661F4"/>
    <w:rsid w:val="000669B5"/>
    <w:rsid w:val="000703C8"/>
    <w:rsid w:val="00070B7A"/>
    <w:rsid w:val="000710DF"/>
    <w:rsid w:val="00071F3E"/>
    <w:rsid w:val="000735BE"/>
    <w:rsid w:val="00073753"/>
    <w:rsid w:val="00073851"/>
    <w:rsid w:val="00073861"/>
    <w:rsid w:val="00073A46"/>
    <w:rsid w:val="00075668"/>
    <w:rsid w:val="000767D9"/>
    <w:rsid w:val="00076E00"/>
    <w:rsid w:val="000815CA"/>
    <w:rsid w:val="0008372C"/>
    <w:rsid w:val="00086001"/>
    <w:rsid w:val="00086862"/>
    <w:rsid w:val="00086F77"/>
    <w:rsid w:val="00091598"/>
    <w:rsid w:val="00092812"/>
    <w:rsid w:val="0009374F"/>
    <w:rsid w:val="0009537D"/>
    <w:rsid w:val="0009581F"/>
    <w:rsid w:val="0009793F"/>
    <w:rsid w:val="00097E56"/>
    <w:rsid w:val="000A0691"/>
    <w:rsid w:val="000A1415"/>
    <w:rsid w:val="000A2402"/>
    <w:rsid w:val="000A32C3"/>
    <w:rsid w:val="000A38F5"/>
    <w:rsid w:val="000A61C2"/>
    <w:rsid w:val="000A65C9"/>
    <w:rsid w:val="000A6ED8"/>
    <w:rsid w:val="000A7411"/>
    <w:rsid w:val="000B069E"/>
    <w:rsid w:val="000B1F53"/>
    <w:rsid w:val="000B2297"/>
    <w:rsid w:val="000B2956"/>
    <w:rsid w:val="000B3830"/>
    <w:rsid w:val="000B5E9D"/>
    <w:rsid w:val="000B6EC3"/>
    <w:rsid w:val="000C1AD0"/>
    <w:rsid w:val="000C2180"/>
    <w:rsid w:val="000C271B"/>
    <w:rsid w:val="000C3C9E"/>
    <w:rsid w:val="000C635A"/>
    <w:rsid w:val="000C6DA0"/>
    <w:rsid w:val="000C7512"/>
    <w:rsid w:val="000C75C2"/>
    <w:rsid w:val="000C77F9"/>
    <w:rsid w:val="000D0C18"/>
    <w:rsid w:val="000D0F2B"/>
    <w:rsid w:val="000D3228"/>
    <w:rsid w:val="000D334C"/>
    <w:rsid w:val="000D35C6"/>
    <w:rsid w:val="000D3BF9"/>
    <w:rsid w:val="000D45B5"/>
    <w:rsid w:val="000D4E00"/>
    <w:rsid w:val="000D5826"/>
    <w:rsid w:val="000D798F"/>
    <w:rsid w:val="000E01FC"/>
    <w:rsid w:val="000E21B5"/>
    <w:rsid w:val="000E3523"/>
    <w:rsid w:val="000E3E0D"/>
    <w:rsid w:val="000E5633"/>
    <w:rsid w:val="000E68E1"/>
    <w:rsid w:val="000E6C04"/>
    <w:rsid w:val="000F1E23"/>
    <w:rsid w:val="000F2801"/>
    <w:rsid w:val="000F314E"/>
    <w:rsid w:val="000F424A"/>
    <w:rsid w:val="000F425E"/>
    <w:rsid w:val="000F5749"/>
    <w:rsid w:val="000F59A5"/>
    <w:rsid w:val="000F5E6C"/>
    <w:rsid w:val="000F72E7"/>
    <w:rsid w:val="000F7838"/>
    <w:rsid w:val="000F7985"/>
    <w:rsid w:val="000F7BCD"/>
    <w:rsid w:val="000F7C24"/>
    <w:rsid w:val="00100F13"/>
    <w:rsid w:val="00101F5C"/>
    <w:rsid w:val="001023F8"/>
    <w:rsid w:val="0010279B"/>
    <w:rsid w:val="00103590"/>
    <w:rsid w:val="001040EC"/>
    <w:rsid w:val="0010505F"/>
    <w:rsid w:val="001050BB"/>
    <w:rsid w:val="001055DA"/>
    <w:rsid w:val="00105624"/>
    <w:rsid w:val="001061D5"/>
    <w:rsid w:val="00107089"/>
    <w:rsid w:val="00107C31"/>
    <w:rsid w:val="001102B2"/>
    <w:rsid w:val="0011056F"/>
    <w:rsid w:val="001105BB"/>
    <w:rsid w:val="0011071B"/>
    <w:rsid w:val="001112E7"/>
    <w:rsid w:val="00111494"/>
    <w:rsid w:val="001117B9"/>
    <w:rsid w:val="001118DA"/>
    <w:rsid w:val="001161F0"/>
    <w:rsid w:val="00116313"/>
    <w:rsid w:val="00116768"/>
    <w:rsid w:val="001177BA"/>
    <w:rsid w:val="001178DD"/>
    <w:rsid w:val="00117C22"/>
    <w:rsid w:val="001203AC"/>
    <w:rsid w:val="00120E4D"/>
    <w:rsid w:val="00121FF6"/>
    <w:rsid w:val="0012438C"/>
    <w:rsid w:val="00124E16"/>
    <w:rsid w:val="00124FEC"/>
    <w:rsid w:val="00126456"/>
    <w:rsid w:val="0012754F"/>
    <w:rsid w:val="00131277"/>
    <w:rsid w:val="0013145F"/>
    <w:rsid w:val="00131A63"/>
    <w:rsid w:val="00132738"/>
    <w:rsid w:val="00133C69"/>
    <w:rsid w:val="00133C9A"/>
    <w:rsid w:val="00135086"/>
    <w:rsid w:val="00136428"/>
    <w:rsid w:val="001373D8"/>
    <w:rsid w:val="00140317"/>
    <w:rsid w:val="001414CD"/>
    <w:rsid w:val="00143002"/>
    <w:rsid w:val="0014377C"/>
    <w:rsid w:val="00143EAA"/>
    <w:rsid w:val="00144A01"/>
    <w:rsid w:val="001509B1"/>
    <w:rsid w:val="0015134B"/>
    <w:rsid w:val="00151739"/>
    <w:rsid w:val="00151AE2"/>
    <w:rsid w:val="00151D3B"/>
    <w:rsid w:val="00151D8A"/>
    <w:rsid w:val="00151FC4"/>
    <w:rsid w:val="001528EE"/>
    <w:rsid w:val="00152C8C"/>
    <w:rsid w:val="0015354D"/>
    <w:rsid w:val="00153888"/>
    <w:rsid w:val="00153F12"/>
    <w:rsid w:val="0015424E"/>
    <w:rsid w:val="00155DF6"/>
    <w:rsid w:val="00156AD8"/>
    <w:rsid w:val="001575D1"/>
    <w:rsid w:val="00157CFA"/>
    <w:rsid w:val="00160F7B"/>
    <w:rsid w:val="001614A8"/>
    <w:rsid w:val="00161FF5"/>
    <w:rsid w:val="00163DFF"/>
    <w:rsid w:val="001642B4"/>
    <w:rsid w:val="001648BC"/>
    <w:rsid w:val="00165FDE"/>
    <w:rsid w:val="00166607"/>
    <w:rsid w:val="00166D8E"/>
    <w:rsid w:val="00167D8F"/>
    <w:rsid w:val="001711DF"/>
    <w:rsid w:val="00171B18"/>
    <w:rsid w:val="00171DA4"/>
    <w:rsid w:val="001727C0"/>
    <w:rsid w:val="0017283D"/>
    <w:rsid w:val="0017390B"/>
    <w:rsid w:val="00174693"/>
    <w:rsid w:val="00176AE7"/>
    <w:rsid w:val="00176C1C"/>
    <w:rsid w:val="00180150"/>
    <w:rsid w:val="00180CE5"/>
    <w:rsid w:val="00181A95"/>
    <w:rsid w:val="00181D14"/>
    <w:rsid w:val="00181DD8"/>
    <w:rsid w:val="00182CAF"/>
    <w:rsid w:val="00182FE1"/>
    <w:rsid w:val="001835F4"/>
    <w:rsid w:val="00185A85"/>
    <w:rsid w:val="001867FD"/>
    <w:rsid w:val="00186AB6"/>
    <w:rsid w:val="0019064A"/>
    <w:rsid w:val="00193F46"/>
    <w:rsid w:val="001940E4"/>
    <w:rsid w:val="00194131"/>
    <w:rsid w:val="00194DA0"/>
    <w:rsid w:val="00194FA4"/>
    <w:rsid w:val="00195224"/>
    <w:rsid w:val="00196D4A"/>
    <w:rsid w:val="0019742F"/>
    <w:rsid w:val="0019764A"/>
    <w:rsid w:val="00197C7A"/>
    <w:rsid w:val="001A068C"/>
    <w:rsid w:val="001A0F4A"/>
    <w:rsid w:val="001A1704"/>
    <w:rsid w:val="001A17BF"/>
    <w:rsid w:val="001A1BCE"/>
    <w:rsid w:val="001A1C41"/>
    <w:rsid w:val="001A1CAF"/>
    <w:rsid w:val="001A2669"/>
    <w:rsid w:val="001A3046"/>
    <w:rsid w:val="001A46FE"/>
    <w:rsid w:val="001A6067"/>
    <w:rsid w:val="001A6796"/>
    <w:rsid w:val="001A71E3"/>
    <w:rsid w:val="001A78BA"/>
    <w:rsid w:val="001A7B5A"/>
    <w:rsid w:val="001B013D"/>
    <w:rsid w:val="001B017F"/>
    <w:rsid w:val="001B187C"/>
    <w:rsid w:val="001B2EB0"/>
    <w:rsid w:val="001B3692"/>
    <w:rsid w:val="001B37A2"/>
    <w:rsid w:val="001B5FFC"/>
    <w:rsid w:val="001B62FC"/>
    <w:rsid w:val="001B642F"/>
    <w:rsid w:val="001B6D1F"/>
    <w:rsid w:val="001B78B2"/>
    <w:rsid w:val="001C062C"/>
    <w:rsid w:val="001C3891"/>
    <w:rsid w:val="001C3D1F"/>
    <w:rsid w:val="001C6535"/>
    <w:rsid w:val="001C6C18"/>
    <w:rsid w:val="001C731C"/>
    <w:rsid w:val="001C7AE4"/>
    <w:rsid w:val="001C7C52"/>
    <w:rsid w:val="001D0E14"/>
    <w:rsid w:val="001D1B45"/>
    <w:rsid w:val="001D3F39"/>
    <w:rsid w:val="001D47C3"/>
    <w:rsid w:val="001D4925"/>
    <w:rsid w:val="001D55B1"/>
    <w:rsid w:val="001D5B6E"/>
    <w:rsid w:val="001D5D01"/>
    <w:rsid w:val="001D6172"/>
    <w:rsid w:val="001D6407"/>
    <w:rsid w:val="001D6CEB"/>
    <w:rsid w:val="001E053A"/>
    <w:rsid w:val="001E1870"/>
    <w:rsid w:val="001E1997"/>
    <w:rsid w:val="001E1C61"/>
    <w:rsid w:val="001E1EAD"/>
    <w:rsid w:val="001E2050"/>
    <w:rsid w:val="001E39C3"/>
    <w:rsid w:val="001E51ED"/>
    <w:rsid w:val="001E56A1"/>
    <w:rsid w:val="001E636F"/>
    <w:rsid w:val="001F2A08"/>
    <w:rsid w:val="001F2B92"/>
    <w:rsid w:val="001F2E2D"/>
    <w:rsid w:val="001F3920"/>
    <w:rsid w:val="001F44D5"/>
    <w:rsid w:val="001F44E9"/>
    <w:rsid w:val="001F6241"/>
    <w:rsid w:val="001F6750"/>
    <w:rsid w:val="001F6EF0"/>
    <w:rsid w:val="001F6F90"/>
    <w:rsid w:val="00200FE6"/>
    <w:rsid w:val="0020367D"/>
    <w:rsid w:val="00205026"/>
    <w:rsid w:val="002050CD"/>
    <w:rsid w:val="00205E06"/>
    <w:rsid w:val="0020629F"/>
    <w:rsid w:val="00206DD5"/>
    <w:rsid w:val="00206FED"/>
    <w:rsid w:val="00212053"/>
    <w:rsid w:val="00212FCD"/>
    <w:rsid w:val="00213A41"/>
    <w:rsid w:val="00213F28"/>
    <w:rsid w:val="00214892"/>
    <w:rsid w:val="00214D3A"/>
    <w:rsid w:val="002157B9"/>
    <w:rsid w:val="002171E7"/>
    <w:rsid w:val="00217261"/>
    <w:rsid w:val="00217A69"/>
    <w:rsid w:val="00220515"/>
    <w:rsid w:val="00221DE6"/>
    <w:rsid w:val="002220B4"/>
    <w:rsid w:val="002220DD"/>
    <w:rsid w:val="002223BE"/>
    <w:rsid w:val="0022266E"/>
    <w:rsid w:val="00224654"/>
    <w:rsid w:val="002257EC"/>
    <w:rsid w:val="00226F76"/>
    <w:rsid w:val="0022719F"/>
    <w:rsid w:val="00230D52"/>
    <w:rsid w:val="00231FEA"/>
    <w:rsid w:val="002329B1"/>
    <w:rsid w:val="00232CC5"/>
    <w:rsid w:val="00235938"/>
    <w:rsid w:val="00235D08"/>
    <w:rsid w:val="00236B14"/>
    <w:rsid w:val="002376C1"/>
    <w:rsid w:val="00240F8B"/>
    <w:rsid w:val="00241173"/>
    <w:rsid w:val="0024134B"/>
    <w:rsid w:val="0024145E"/>
    <w:rsid w:val="0024159F"/>
    <w:rsid w:val="00241D7A"/>
    <w:rsid w:val="00243523"/>
    <w:rsid w:val="002436E0"/>
    <w:rsid w:val="00243AAC"/>
    <w:rsid w:val="00243B10"/>
    <w:rsid w:val="00243CF0"/>
    <w:rsid w:val="0024513E"/>
    <w:rsid w:val="00245385"/>
    <w:rsid w:val="00246097"/>
    <w:rsid w:val="00247692"/>
    <w:rsid w:val="00247B9D"/>
    <w:rsid w:val="002513D1"/>
    <w:rsid w:val="00252E14"/>
    <w:rsid w:val="0025339D"/>
    <w:rsid w:val="00255D6F"/>
    <w:rsid w:val="00256CD5"/>
    <w:rsid w:val="00260161"/>
    <w:rsid w:val="002620D8"/>
    <w:rsid w:val="0026357D"/>
    <w:rsid w:val="00264195"/>
    <w:rsid w:val="00264510"/>
    <w:rsid w:val="00264F8F"/>
    <w:rsid w:val="00266A60"/>
    <w:rsid w:val="00267CD9"/>
    <w:rsid w:val="002703EA"/>
    <w:rsid w:val="002708F1"/>
    <w:rsid w:val="00271141"/>
    <w:rsid w:val="002717DA"/>
    <w:rsid w:val="00271BF7"/>
    <w:rsid w:val="00273016"/>
    <w:rsid w:val="0027468F"/>
    <w:rsid w:val="00274B2B"/>
    <w:rsid w:val="00274D18"/>
    <w:rsid w:val="00274F09"/>
    <w:rsid w:val="002755E7"/>
    <w:rsid w:val="00275DA6"/>
    <w:rsid w:val="00276C6A"/>
    <w:rsid w:val="00277690"/>
    <w:rsid w:val="002778B1"/>
    <w:rsid w:val="00280B77"/>
    <w:rsid w:val="00281389"/>
    <w:rsid w:val="002814A3"/>
    <w:rsid w:val="0028284D"/>
    <w:rsid w:val="002829F6"/>
    <w:rsid w:val="00282B79"/>
    <w:rsid w:val="00283196"/>
    <w:rsid w:val="00284F81"/>
    <w:rsid w:val="00286BDC"/>
    <w:rsid w:val="00286D99"/>
    <w:rsid w:val="0028752F"/>
    <w:rsid w:val="00287C49"/>
    <w:rsid w:val="00292746"/>
    <w:rsid w:val="00292C54"/>
    <w:rsid w:val="0029357F"/>
    <w:rsid w:val="0029633C"/>
    <w:rsid w:val="002A063C"/>
    <w:rsid w:val="002A0F8E"/>
    <w:rsid w:val="002A0FC6"/>
    <w:rsid w:val="002A1E6B"/>
    <w:rsid w:val="002A2E35"/>
    <w:rsid w:val="002A3A3A"/>
    <w:rsid w:val="002A3A42"/>
    <w:rsid w:val="002A3F7F"/>
    <w:rsid w:val="002A47E1"/>
    <w:rsid w:val="002A5206"/>
    <w:rsid w:val="002A52E0"/>
    <w:rsid w:val="002A6731"/>
    <w:rsid w:val="002A6AD0"/>
    <w:rsid w:val="002A77BB"/>
    <w:rsid w:val="002A7CBB"/>
    <w:rsid w:val="002B0A40"/>
    <w:rsid w:val="002B0C7A"/>
    <w:rsid w:val="002B17D2"/>
    <w:rsid w:val="002B1EFE"/>
    <w:rsid w:val="002B2474"/>
    <w:rsid w:val="002B27BA"/>
    <w:rsid w:val="002B3744"/>
    <w:rsid w:val="002B4C17"/>
    <w:rsid w:val="002B57E5"/>
    <w:rsid w:val="002B657B"/>
    <w:rsid w:val="002B7110"/>
    <w:rsid w:val="002C0795"/>
    <w:rsid w:val="002C351A"/>
    <w:rsid w:val="002C44EB"/>
    <w:rsid w:val="002C472E"/>
    <w:rsid w:val="002C536F"/>
    <w:rsid w:val="002C57C6"/>
    <w:rsid w:val="002D391B"/>
    <w:rsid w:val="002D3A2D"/>
    <w:rsid w:val="002D5088"/>
    <w:rsid w:val="002D5ED3"/>
    <w:rsid w:val="002D6D4A"/>
    <w:rsid w:val="002D72AE"/>
    <w:rsid w:val="002E0123"/>
    <w:rsid w:val="002E0280"/>
    <w:rsid w:val="002E126A"/>
    <w:rsid w:val="002E206E"/>
    <w:rsid w:val="002E30D9"/>
    <w:rsid w:val="002E41B4"/>
    <w:rsid w:val="002E7135"/>
    <w:rsid w:val="002E79C5"/>
    <w:rsid w:val="002F5CE2"/>
    <w:rsid w:val="002F6170"/>
    <w:rsid w:val="002F673D"/>
    <w:rsid w:val="00300D06"/>
    <w:rsid w:val="00300F4F"/>
    <w:rsid w:val="003047C3"/>
    <w:rsid w:val="003059A0"/>
    <w:rsid w:val="003065FA"/>
    <w:rsid w:val="0030700F"/>
    <w:rsid w:val="0031000C"/>
    <w:rsid w:val="00310657"/>
    <w:rsid w:val="00310E94"/>
    <w:rsid w:val="00311BBA"/>
    <w:rsid w:val="00311E29"/>
    <w:rsid w:val="00313121"/>
    <w:rsid w:val="003140A7"/>
    <w:rsid w:val="003148AE"/>
    <w:rsid w:val="00315CF0"/>
    <w:rsid w:val="00315FE1"/>
    <w:rsid w:val="003166AE"/>
    <w:rsid w:val="003200B4"/>
    <w:rsid w:val="003207D6"/>
    <w:rsid w:val="00320D8D"/>
    <w:rsid w:val="00322039"/>
    <w:rsid w:val="0032300C"/>
    <w:rsid w:val="003244A6"/>
    <w:rsid w:val="00324A81"/>
    <w:rsid w:val="0032554F"/>
    <w:rsid w:val="0032601D"/>
    <w:rsid w:val="00327AE0"/>
    <w:rsid w:val="003300B7"/>
    <w:rsid w:val="003303BC"/>
    <w:rsid w:val="00330461"/>
    <w:rsid w:val="0033096A"/>
    <w:rsid w:val="003314DF"/>
    <w:rsid w:val="00331CBB"/>
    <w:rsid w:val="00333375"/>
    <w:rsid w:val="003339DF"/>
    <w:rsid w:val="003352EC"/>
    <w:rsid w:val="0033575A"/>
    <w:rsid w:val="00335BB1"/>
    <w:rsid w:val="00336082"/>
    <w:rsid w:val="00341374"/>
    <w:rsid w:val="003442E8"/>
    <w:rsid w:val="003450C8"/>
    <w:rsid w:val="0034560C"/>
    <w:rsid w:val="00346147"/>
    <w:rsid w:val="00350348"/>
    <w:rsid w:val="003521BD"/>
    <w:rsid w:val="003534F3"/>
    <w:rsid w:val="00354698"/>
    <w:rsid w:val="0035550E"/>
    <w:rsid w:val="00357884"/>
    <w:rsid w:val="0036162C"/>
    <w:rsid w:val="00361761"/>
    <w:rsid w:val="00362186"/>
    <w:rsid w:val="00362441"/>
    <w:rsid w:val="00363DC4"/>
    <w:rsid w:val="00364E6C"/>
    <w:rsid w:val="00365593"/>
    <w:rsid w:val="00365D81"/>
    <w:rsid w:val="00371556"/>
    <w:rsid w:val="003718D4"/>
    <w:rsid w:val="003742A3"/>
    <w:rsid w:val="00374615"/>
    <w:rsid w:val="0037564D"/>
    <w:rsid w:val="0037578D"/>
    <w:rsid w:val="00376814"/>
    <w:rsid w:val="00376F26"/>
    <w:rsid w:val="00381219"/>
    <w:rsid w:val="00381A98"/>
    <w:rsid w:val="00382D67"/>
    <w:rsid w:val="003834DF"/>
    <w:rsid w:val="003836B6"/>
    <w:rsid w:val="003836C9"/>
    <w:rsid w:val="003852F4"/>
    <w:rsid w:val="0038533A"/>
    <w:rsid w:val="003857FB"/>
    <w:rsid w:val="00385A65"/>
    <w:rsid w:val="003861FF"/>
    <w:rsid w:val="00387529"/>
    <w:rsid w:val="0039029E"/>
    <w:rsid w:val="003917D9"/>
    <w:rsid w:val="003940D3"/>
    <w:rsid w:val="003942EF"/>
    <w:rsid w:val="00394C10"/>
    <w:rsid w:val="00394E78"/>
    <w:rsid w:val="00394F19"/>
    <w:rsid w:val="00396CF7"/>
    <w:rsid w:val="00396DFF"/>
    <w:rsid w:val="0039738B"/>
    <w:rsid w:val="00397FF9"/>
    <w:rsid w:val="003A00AE"/>
    <w:rsid w:val="003A01AC"/>
    <w:rsid w:val="003A1B0A"/>
    <w:rsid w:val="003A29B1"/>
    <w:rsid w:val="003A2AF3"/>
    <w:rsid w:val="003A4943"/>
    <w:rsid w:val="003A5014"/>
    <w:rsid w:val="003A5813"/>
    <w:rsid w:val="003A7DB5"/>
    <w:rsid w:val="003B0ED9"/>
    <w:rsid w:val="003B0FF9"/>
    <w:rsid w:val="003B1730"/>
    <w:rsid w:val="003B1AC4"/>
    <w:rsid w:val="003B3784"/>
    <w:rsid w:val="003B37FB"/>
    <w:rsid w:val="003B4D61"/>
    <w:rsid w:val="003B5087"/>
    <w:rsid w:val="003B591B"/>
    <w:rsid w:val="003C06D7"/>
    <w:rsid w:val="003C0B1B"/>
    <w:rsid w:val="003C0C05"/>
    <w:rsid w:val="003C260E"/>
    <w:rsid w:val="003C2F98"/>
    <w:rsid w:val="003C35A4"/>
    <w:rsid w:val="003C48C7"/>
    <w:rsid w:val="003C55B0"/>
    <w:rsid w:val="003C564D"/>
    <w:rsid w:val="003C5711"/>
    <w:rsid w:val="003C5BEE"/>
    <w:rsid w:val="003C64CF"/>
    <w:rsid w:val="003C7BAD"/>
    <w:rsid w:val="003D2222"/>
    <w:rsid w:val="003D24D0"/>
    <w:rsid w:val="003D261A"/>
    <w:rsid w:val="003D2676"/>
    <w:rsid w:val="003D2F6F"/>
    <w:rsid w:val="003D3A56"/>
    <w:rsid w:val="003D4648"/>
    <w:rsid w:val="003D4F23"/>
    <w:rsid w:val="003D60A7"/>
    <w:rsid w:val="003D7275"/>
    <w:rsid w:val="003E054A"/>
    <w:rsid w:val="003E0B12"/>
    <w:rsid w:val="003E146D"/>
    <w:rsid w:val="003E192A"/>
    <w:rsid w:val="003E26C0"/>
    <w:rsid w:val="003E2A30"/>
    <w:rsid w:val="003E303C"/>
    <w:rsid w:val="003E305B"/>
    <w:rsid w:val="003E3ACE"/>
    <w:rsid w:val="003E3FD2"/>
    <w:rsid w:val="003E53E5"/>
    <w:rsid w:val="003E60AA"/>
    <w:rsid w:val="003E6CD4"/>
    <w:rsid w:val="003E6DF3"/>
    <w:rsid w:val="003E7258"/>
    <w:rsid w:val="003E7922"/>
    <w:rsid w:val="003E7ACA"/>
    <w:rsid w:val="003F0A22"/>
    <w:rsid w:val="003F1FEA"/>
    <w:rsid w:val="003F249F"/>
    <w:rsid w:val="003F2588"/>
    <w:rsid w:val="003F2C68"/>
    <w:rsid w:val="003F381C"/>
    <w:rsid w:val="003F4F47"/>
    <w:rsid w:val="003F5347"/>
    <w:rsid w:val="003F54E0"/>
    <w:rsid w:val="003F5567"/>
    <w:rsid w:val="003F6F08"/>
    <w:rsid w:val="004000E9"/>
    <w:rsid w:val="00400893"/>
    <w:rsid w:val="00401E00"/>
    <w:rsid w:val="0040255C"/>
    <w:rsid w:val="00402AB0"/>
    <w:rsid w:val="00403B8A"/>
    <w:rsid w:val="00404378"/>
    <w:rsid w:val="00406226"/>
    <w:rsid w:val="0040788D"/>
    <w:rsid w:val="00410422"/>
    <w:rsid w:val="004108B9"/>
    <w:rsid w:val="0041154C"/>
    <w:rsid w:val="00411941"/>
    <w:rsid w:val="004128BB"/>
    <w:rsid w:val="00412D69"/>
    <w:rsid w:val="004136E9"/>
    <w:rsid w:val="00414358"/>
    <w:rsid w:val="00414457"/>
    <w:rsid w:val="0041479E"/>
    <w:rsid w:val="00414D21"/>
    <w:rsid w:val="00415459"/>
    <w:rsid w:val="00415638"/>
    <w:rsid w:val="004166B5"/>
    <w:rsid w:val="004177F8"/>
    <w:rsid w:val="00422E2E"/>
    <w:rsid w:val="004233CE"/>
    <w:rsid w:val="0042346A"/>
    <w:rsid w:val="0042377B"/>
    <w:rsid w:val="00423F77"/>
    <w:rsid w:val="0042418F"/>
    <w:rsid w:val="004241F4"/>
    <w:rsid w:val="00424243"/>
    <w:rsid w:val="0042465C"/>
    <w:rsid w:val="004246C3"/>
    <w:rsid w:val="00424CC1"/>
    <w:rsid w:val="00425870"/>
    <w:rsid w:val="00426D9A"/>
    <w:rsid w:val="00427C53"/>
    <w:rsid w:val="004317FE"/>
    <w:rsid w:val="004334FB"/>
    <w:rsid w:val="00433C11"/>
    <w:rsid w:val="00434EF9"/>
    <w:rsid w:val="00436971"/>
    <w:rsid w:val="00436C3A"/>
    <w:rsid w:val="00437AA8"/>
    <w:rsid w:val="00441219"/>
    <w:rsid w:val="00441A6A"/>
    <w:rsid w:val="00442F4E"/>
    <w:rsid w:val="00443313"/>
    <w:rsid w:val="004435AF"/>
    <w:rsid w:val="00443AB8"/>
    <w:rsid w:val="00443DC6"/>
    <w:rsid w:val="00443E3A"/>
    <w:rsid w:val="00444A07"/>
    <w:rsid w:val="00445C46"/>
    <w:rsid w:val="0044611F"/>
    <w:rsid w:val="00446882"/>
    <w:rsid w:val="004468B3"/>
    <w:rsid w:val="004477E2"/>
    <w:rsid w:val="004500B6"/>
    <w:rsid w:val="00451D75"/>
    <w:rsid w:val="0045428A"/>
    <w:rsid w:val="004544EF"/>
    <w:rsid w:val="0045596C"/>
    <w:rsid w:val="00456C0E"/>
    <w:rsid w:val="00456D4B"/>
    <w:rsid w:val="0045758B"/>
    <w:rsid w:val="004603BE"/>
    <w:rsid w:val="00460F0D"/>
    <w:rsid w:val="00460F5D"/>
    <w:rsid w:val="00461C6D"/>
    <w:rsid w:val="00462352"/>
    <w:rsid w:val="00462936"/>
    <w:rsid w:val="00463714"/>
    <w:rsid w:val="00466C6F"/>
    <w:rsid w:val="00467266"/>
    <w:rsid w:val="00467E21"/>
    <w:rsid w:val="00467FE1"/>
    <w:rsid w:val="00471FC7"/>
    <w:rsid w:val="00472BB8"/>
    <w:rsid w:val="004730A7"/>
    <w:rsid w:val="0047422F"/>
    <w:rsid w:val="0047428E"/>
    <w:rsid w:val="00474886"/>
    <w:rsid w:val="00475CAD"/>
    <w:rsid w:val="00476FAA"/>
    <w:rsid w:val="00477823"/>
    <w:rsid w:val="00477F29"/>
    <w:rsid w:val="0048157D"/>
    <w:rsid w:val="0048182B"/>
    <w:rsid w:val="00481DF3"/>
    <w:rsid w:val="0048206D"/>
    <w:rsid w:val="004827F3"/>
    <w:rsid w:val="00484622"/>
    <w:rsid w:val="00484AC8"/>
    <w:rsid w:val="004870B2"/>
    <w:rsid w:val="0048774F"/>
    <w:rsid w:val="00490D86"/>
    <w:rsid w:val="00490DE9"/>
    <w:rsid w:val="00491159"/>
    <w:rsid w:val="00492BF1"/>
    <w:rsid w:val="004939F6"/>
    <w:rsid w:val="00494B79"/>
    <w:rsid w:val="0049507F"/>
    <w:rsid w:val="004A0383"/>
    <w:rsid w:val="004A1F43"/>
    <w:rsid w:val="004A2848"/>
    <w:rsid w:val="004A2B59"/>
    <w:rsid w:val="004A425B"/>
    <w:rsid w:val="004A465B"/>
    <w:rsid w:val="004A4D1F"/>
    <w:rsid w:val="004A576F"/>
    <w:rsid w:val="004A579D"/>
    <w:rsid w:val="004A58D9"/>
    <w:rsid w:val="004A6E86"/>
    <w:rsid w:val="004A7E3D"/>
    <w:rsid w:val="004B10C6"/>
    <w:rsid w:val="004B22C5"/>
    <w:rsid w:val="004B2645"/>
    <w:rsid w:val="004B2E35"/>
    <w:rsid w:val="004B3525"/>
    <w:rsid w:val="004B3B0C"/>
    <w:rsid w:val="004B3ED5"/>
    <w:rsid w:val="004B482B"/>
    <w:rsid w:val="004B4A53"/>
    <w:rsid w:val="004B571D"/>
    <w:rsid w:val="004B58ED"/>
    <w:rsid w:val="004B651D"/>
    <w:rsid w:val="004B7FC4"/>
    <w:rsid w:val="004C1824"/>
    <w:rsid w:val="004C1A4D"/>
    <w:rsid w:val="004C1E00"/>
    <w:rsid w:val="004C2AE4"/>
    <w:rsid w:val="004C2C6A"/>
    <w:rsid w:val="004C70FD"/>
    <w:rsid w:val="004C76BA"/>
    <w:rsid w:val="004C7781"/>
    <w:rsid w:val="004D24CE"/>
    <w:rsid w:val="004D46CB"/>
    <w:rsid w:val="004D4F5B"/>
    <w:rsid w:val="004D7736"/>
    <w:rsid w:val="004E01F1"/>
    <w:rsid w:val="004E069E"/>
    <w:rsid w:val="004E1241"/>
    <w:rsid w:val="004E173E"/>
    <w:rsid w:val="004E1921"/>
    <w:rsid w:val="004E370C"/>
    <w:rsid w:val="004E3AD0"/>
    <w:rsid w:val="004E4EC0"/>
    <w:rsid w:val="004E5013"/>
    <w:rsid w:val="004E52E7"/>
    <w:rsid w:val="004E5C20"/>
    <w:rsid w:val="004E6C1F"/>
    <w:rsid w:val="004E6E0E"/>
    <w:rsid w:val="004E7215"/>
    <w:rsid w:val="004E7331"/>
    <w:rsid w:val="004E76AE"/>
    <w:rsid w:val="004E7A1D"/>
    <w:rsid w:val="004F20F1"/>
    <w:rsid w:val="004F25AD"/>
    <w:rsid w:val="004F39BD"/>
    <w:rsid w:val="004F3AE3"/>
    <w:rsid w:val="004F66C1"/>
    <w:rsid w:val="004F6784"/>
    <w:rsid w:val="004F6912"/>
    <w:rsid w:val="004F704F"/>
    <w:rsid w:val="004F7508"/>
    <w:rsid w:val="00502271"/>
    <w:rsid w:val="0050257C"/>
    <w:rsid w:val="0050359B"/>
    <w:rsid w:val="00504980"/>
    <w:rsid w:val="00504F1B"/>
    <w:rsid w:val="005056C6"/>
    <w:rsid w:val="00505FB0"/>
    <w:rsid w:val="005068A4"/>
    <w:rsid w:val="00506F85"/>
    <w:rsid w:val="00507AA0"/>
    <w:rsid w:val="00507B29"/>
    <w:rsid w:val="00511B08"/>
    <w:rsid w:val="005128C2"/>
    <w:rsid w:val="005128E7"/>
    <w:rsid w:val="00512D91"/>
    <w:rsid w:val="0051329A"/>
    <w:rsid w:val="00513F19"/>
    <w:rsid w:val="005148FC"/>
    <w:rsid w:val="00515FD5"/>
    <w:rsid w:val="0051625D"/>
    <w:rsid w:val="00516442"/>
    <w:rsid w:val="00516E06"/>
    <w:rsid w:val="00516FD7"/>
    <w:rsid w:val="00517DFA"/>
    <w:rsid w:val="00520645"/>
    <w:rsid w:val="00521335"/>
    <w:rsid w:val="00522A50"/>
    <w:rsid w:val="0052476B"/>
    <w:rsid w:val="00525689"/>
    <w:rsid w:val="00526004"/>
    <w:rsid w:val="00526181"/>
    <w:rsid w:val="00526D36"/>
    <w:rsid w:val="0052747E"/>
    <w:rsid w:val="00530413"/>
    <w:rsid w:val="0053272F"/>
    <w:rsid w:val="00532D28"/>
    <w:rsid w:val="00532DBB"/>
    <w:rsid w:val="005340AB"/>
    <w:rsid w:val="0053421F"/>
    <w:rsid w:val="00534486"/>
    <w:rsid w:val="00535779"/>
    <w:rsid w:val="00536E95"/>
    <w:rsid w:val="00537DA2"/>
    <w:rsid w:val="0054090C"/>
    <w:rsid w:val="00540B45"/>
    <w:rsid w:val="00540D46"/>
    <w:rsid w:val="0054200F"/>
    <w:rsid w:val="00542BFA"/>
    <w:rsid w:val="00543033"/>
    <w:rsid w:val="005461C4"/>
    <w:rsid w:val="00546815"/>
    <w:rsid w:val="00550321"/>
    <w:rsid w:val="005509D6"/>
    <w:rsid w:val="00552C03"/>
    <w:rsid w:val="00554AB3"/>
    <w:rsid w:val="0055535F"/>
    <w:rsid w:val="00555886"/>
    <w:rsid w:val="00555923"/>
    <w:rsid w:val="00556127"/>
    <w:rsid w:val="0055616B"/>
    <w:rsid w:val="0055672D"/>
    <w:rsid w:val="00557BAA"/>
    <w:rsid w:val="00557EA1"/>
    <w:rsid w:val="0056048B"/>
    <w:rsid w:val="005617E2"/>
    <w:rsid w:val="00561E6F"/>
    <w:rsid w:val="00561FA2"/>
    <w:rsid w:val="0056203A"/>
    <w:rsid w:val="0056271C"/>
    <w:rsid w:val="00562CA9"/>
    <w:rsid w:val="00562DEB"/>
    <w:rsid w:val="005633B0"/>
    <w:rsid w:val="00563664"/>
    <w:rsid w:val="00563C0E"/>
    <w:rsid w:val="00564D5A"/>
    <w:rsid w:val="00564FC2"/>
    <w:rsid w:val="00565A69"/>
    <w:rsid w:val="00565E04"/>
    <w:rsid w:val="00567785"/>
    <w:rsid w:val="00567B67"/>
    <w:rsid w:val="0057073F"/>
    <w:rsid w:val="00570834"/>
    <w:rsid w:val="0057115C"/>
    <w:rsid w:val="00571CD0"/>
    <w:rsid w:val="005733CB"/>
    <w:rsid w:val="0058138E"/>
    <w:rsid w:val="005819DF"/>
    <w:rsid w:val="00581F29"/>
    <w:rsid w:val="0058360A"/>
    <w:rsid w:val="005850DE"/>
    <w:rsid w:val="00586646"/>
    <w:rsid w:val="005869D5"/>
    <w:rsid w:val="005870EC"/>
    <w:rsid w:val="00587A3B"/>
    <w:rsid w:val="00591402"/>
    <w:rsid w:val="0059426D"/>
    <w:rsid w:val="005947BB"/>
    <w:rsid w:val="00594A7D"/>
    <w:rsid w:val="005959E1"/>
    <w:rsid w:val="00595D57"/>
    <w:rsid w:val="00597003"/>
    <w:rsid w:val="005978F8"/>
    <w:rsid w:val="00597B18"/>
    <w:rsid w:val="005A066C"/>
    <w:rsid w:val="005A1109"/>
    <w:rsid w:val="005A1CF4"/>
    <w:rsid w:val="005A3EBA"/>
    <w:rsid w:val="005A4B81"/>
    <w:rsid w:val="005A51B5"/>
    <w:rsid w:val="005A7191"/>
    <w:rsid w:val="005A7737"/>
    <w:rsid w:val="005B0BB4"/>
    <w:rsid w:val="005B0DA4"/>
    <w:rsid w:val="005B1390"/>
    <w:rsid w:val="005B181F"/>
    <w:rsid w:val="005B1A81"/>
    <w:rsid w:val="005B3805"/>
    <w:rsid w:val="005B39C0"/>
    <w:rsid w:val="005B40F6"/>
    <w:rsid w:val="005B588E"/>
    <w:rsid w:val="005B6E0B"/>
    <w:rsid w:val="005C0034"/>
    <w:rsid w:val="005C0A74"/>
    <w:rsid w:val="005C1097"/>
    <w:rsid w:val="005C1538"/>
    <w:rsid w:val="005C1A8C"/>
    <w:rsid w:val="005C2339"/>
    <w:rsid w:val="005C2C74"/>
    <w:rsid w:val="005C316D"/>
    <w:rsid w:val="005C31F4"/>
    <w:rsid w:val="005C4656"/>
    <w:rsid w:val="005C4A83"/>
    <w:rsid w:val="005C4D06"/>
    <w:rsid w:val="005C592F"/>
    <w:rsid w:val="005C5D45"/>
    <w:rsid w:val="005C6DCB"/>
    <w:rsid w:val="005C74E7"/>
    <w:rsid w:val="005C74F1"/>
    <w:rsid w:val="005D0B5B"/>
    <w:rsid w:val="005D1358"/>
    <w:rsid w:val="005D1914"/>
    <w:rsid w:val="005D1AF4"/>
    <w:rsid w:val="005D2ABB"/>
    <w:rsid w:val="005D5709"/>
    <w:rsid w:val="005D5E07"/>
    <w:rsid w:val="005E088D"/>
    <w:rsid w:val="005E0A30"/>
    <w:rsid w:val="005E1D7F"/>
    <w:rsid w:val="005E1DA0"/>
    <w:rsid w:val="005E298B"/>
    <w:rsid w:val="005E3845"/>
    <w:rsid w:val="005E55DC"/>
    <w:rsid w:val="005E5B3E"/>
    <w:rsid w:val="005E6130"/>
    <w:rsid w:val="005F041C"/>
    <w:rsid w:val="005F0FBD"/>
    <w:rsid w:val="005F2629"/>
    <w:rsid w:val="005F262C"/>
    <w:rsid w:val="005F29CD"/>
    <w:rsid w:val="005F38E3"/>
    <w:rsid w:val="005F403E"/>
    <w:rsid w:val="005F451C"/>
    <w:rsid w:val="005F536A"/>
    <w:rsid w:val="005F54C4"/>
    <w:rsid w:val="005F56EA"/>
    <w:rsid w:val="005F7732"/>
    <w:rsid w:val="00600D7E"/>
    <w:rsid w:val="00601EE2"/>
    <w:rsid w:val="006029A7"/>
    <w:rsid w:val="006029D2"/>
    <w:rsid w:val="00602E22"/>
    <w:rsid w:val="00603829"/>
    <w:rsid w:val="006039CF"/>
    <w:rsid w:val="00604FCD"/>
    <w:rsid w:val="00605C6E"/>
    <w:rsid w:val="00605F27"/>
    <w:rsid w:val="00606B64"/>
    <w:rsid w:val="00606C94"/>
    <w:rsid w:val="00606F21"/>
    <w:rsid w:val="00610765"/>
    <w:rsid w:val="00610DA1"/>
    <w:rsid w:val="00611BA8"/>
    <w:rsid w:val="00611FCB"/>
    <w:rsid w:val="0061239D"/>
    <w:rsid w:val="006126FA"/>
    <w:rsid w:val="006129B8"/>
    <w:rsid w:val="006130BA"/>
    <w:rsid w:val="00614C87"/>
    <w:rsid w:val="0061572B"/>
    <w:rsid w:val="0062178E"/>
    <w:rsid w:val="006224D7"/>
    <w:rsid w:val="0062323A"/>
    <w:rsid w:val="00623A52"/>
    <w:rsid w:val="006241CB"/>
    <w:rsid w:val="00624FAC"/>
    <w:rsid w:val="00625693"/>
    <w:rsid w:val="006257B3"/>
    <w:rsid w:val="0062612A"/>
    <w:rsid w:val="0062766D"/>
    <w:rsid w:val="00627DBB"/>
    <w:rsid w:val="006305AD"/>
    <w:rsid w:val="00630630"/>
    <w:rsid w:val="00630BFF"/>
    <w:rsid w:val="006322AE"/>
    <w:rsid w:val="00632B93"/>
    <w:rsid w:val="00634440"/>
    <w:rsid w:val="00634B3D"/>
    <w:rsid w:val="00635B84"/>
    <w:rsid w:val="00636CFD"/>
    <w:rsid w:val="00636DB1"/>
    <w:rsid w:val="0063712D"/>
    <w:rsid w:val="00640394"/>
    <w:rsid w:val="00641585"/>
    <w:rsid w:val="0064346D"/>
    <w:rsid w:val="00643BE8"/>
    <w:rsid w:val="0064493D"/>
    <w:rsid w:val="00651D15"/>
    <w:rsid w:val="00653961"/>
    <w:rsid w:val="0065401A"/>
    <w:rsid w:val="006545B2"/>
    <w:rsid w:val="00654E3C"/>
    <w:rsid w:val="00655CB6"/>
    <w:rsid w:val="00657828"/>
    <w:rsid w:val="0066153B"/>
    <w:rsid w:val="006618D9"/>
    <w:rsid w:val="00661EA2"/>
    <w:rsid w:val="0066350E"/>
    <w:rsid w:val="00663AC8"/>
    <w:rsid w:val="006647AA"/>
    <w:rsid w:val="006659D1"/>
    <w:rsid w:val="00666B93"/>
    <w:rsid w:val="00667EF5"/>
    <w:rsid w:val="00670619"/>
    <w:rsid w:val="00670E6F"/>
    <w:rsid w:val="00671698"/>
    <w:rsid w:val="0067335E"/>
    <w:rsid w:val="006740FC"/>
    <w:rsid w:val="00674936"/>
    <w:rsid w:val="00674F4F"/>
    <w:rsid w:val="00675224"/>
    <w:rsid w:val="00676A70"/>
    <w:rsid w:val="00676B0A"/>
    <w:rsid w:val="006776F7"/>
    <w:rsid w:val="00677B81"/>
    <w:rsid w:val="00677D94"/>
    <w:rsid w:val="00680178"/>
    <w:rsid w:val="00680288"/>
    <w:rsid w:val="0068141D"/>
    <w:rsid w:val="006824E7"/>
    <w:rsid w:val="00682951"/>
    <w:rsid w:val="00683038"/>
    <w:rsid w:val="006830F5"/>
    <w:rsid w:val="00683665"/>
    <w:rsid w:val="006836E0"/>
    <w:rsid w:val="006844EE"/>
    <w:rsid w:val="00684CD0"/>
    <w:rsid w:val="00684D8C"/>
    <w:rsid w:val="0068618B"/>
    <w:rsid w:val="00686AE4"/>
    <w:rsid w:val="0068764A"/>
    <w:rsid w:val="00690240"/>
    <w:rsid w:val="006916D9"/>
    <w:rsid w:val="006926E5"/>
    <w:rsid w:val="006939BE"/>
    <w:rsid w:val="00693FA4"/>
    <w:rsid w:val="00694BEA"/>
    <w:rsid w:val="00694ED4"/>
    <w:rsid w:val="00696AA0"/>
    <w:rsid w:val="00696AAA"/>
    <w:rsid w:val="00696FFA"/>
    <w:rsid w:val="0069766D"/>
    <w:rsid w:val="006977FF"/>
    <w:rsid w:val="006A299C"/>
    <w:rsid w:val="006A29E3"/>
    <w:rsid w:val="006A322B"/>
    <w:rsid w:val="006A3896"/>
    <w:rsid w:val="006A39F3"/>
    <w:rsid w:val="006A4D97"/>
    <w:rsid w:val="006A60BA"/>
    <w:rsid w:val="006A770F"/>
    <w:rsid w:val="006A7748"/>
    <w:rsid w:val="006B178A"/>
    <w:rsid w:val="006B279E"/>
    <w:rsid w:val="006B3AC8"/>
    <w:rsid w:val="006B7F24"/>
    <w:rsid w:val="006C0CBB"/>
    <w:rsid w:val="006C1D2D"/>
    <w:rsid w:val="006C2637"/>
    <w:rsid w:val="006C2703"/>
    <w:rsid w:val="006C2A62"/>
    <w:rsid w:val="006C3E34"/>
    <w:rsid w:val="006C631A"/>
    <w:rsid w:val="006C664D"/>
    <w:rsid w:val="006C7555"/>
    <w:rsid w:val="006D0694"/>
    <w:rsid w:val="006D0EC9"/>
    <w:rsid w:val="006D25CA"/>
    <w:rsid w:val="006D31FD"/>
    <w:rsid w:val="006D32B6"/>
    <w:rsid w:val="006D43EB"/>
    <w:rsid w:val="006D4481"/>
    <w:rsid w:val="006D4C9D"/>
    <w:rsid w:val="006D51CB"/>
    <w:rsid w:val="006D51E4"/>
    <w:rsid w:val="006D5E4D"/>
    <w:rsid w:val="006D70BF"/>
    <w:rsid w:val="006D78E5"/>
    <w:rsid w:val="006E0AF0"/>
    <w:rsid w:val="006E137C"/>
    <w:rsid w:val="006E4369"/>
    <w:rsid w:val="006E44DC"/>
    <w:rsid w:val="006E51D9"/>
    <w:rsid w:val="006E5A2B"/>
    <w:rsid w:val="006E7700"/>
    <w:rsid w:val="006E7DAB"/>
    <w:rsid w:val="006F0FAC"/>
    <w:rsid w:val="006F171C"/>
    <w:rsid w:val="006F1A58"/>
    <w:rsid w:val="006F1CDE"/>
    <w:rsid w:val="006F1EF6"/>
    <w:rsid w:val="006F56DB"/>
    <w:rsid w:val="006F74A2"/>
    <w:rsid w:val="00700DAD"/>
    <w:rsid w:val="0070106F"/>
    <w:rsid w:val="00701BF4"/>
    <w:rsid w:val="007025B9"/>
    <w:rsid w:val="00704666"/>
    <w:rsid w:val="00704E81"/>
    <w:rsid w:val="00706953"/>
    <w:rsid w:val="00707674"/>
    <w:rsid w:val="00707932"/>
    <w:rsid w:val="0070799C"/>
    <w:rsid w:val="00707FF0"/>
    <w:rsid w:val="0071000A"/>
    <w:rsid w:val="00711812"/>
    <w:rsid w:val="00711BBC"/>
    <w:rsid w:val="00712257"/>
    <w:rsid w:val="007135AD"/>
    <w:rsid w:val="00713D3F"/>
    <w:rsid w:val="007148F3"/>
    <w:rsid w:val="00716059"/>
    <w:rsid w:val="007165F1"/>
    <w:rsid w:val="00716D2A"/>
    <w:rsid w:val="007178DF"/>
    <w:rsid w:val="00717F24"/>
    <w:rsid w:val="00720BA5"/>
    <w:rsid w:val="007240AB"/>
    <w:rsid w:val="0072432C"/>
    <w:rsid w:val="00724416"/>
    <w:rsid w:val="00724E64"/>
    <w:rsid w:val="00725AA6"/>
    <w:rsid w:val="00726E6D"/>
    <w:rsid w:val="00726E94"/>
    <w:rsid w:val="00726F16"/>
    <w:rsid w:val="00730386"/>
    <w:rsid w:val="00731E77"/>
    <w:rsid w:val="00733263"/>
    <w:rsid w:val="00733370"/>
    <w:rsid w:val="00734180"/>
    <w:rsid w:val="00734CE5"/>
    <w:rsid w:val="00734EAD"/>
    <w:rsid w:val="00735B66"/>
    <w:rsid w:val="007370FA"/>
    <w:rsid w:val="00740725"/>
    <w:rsid w:val="00741620"/>
    <w:rsid w:val="00743D1C"/>
    <w:rsid w:val="007448CA"/>
    <w:rsid w:val="007459CB"/>
    <w:rsid w:val="00745F5A"/>
    <w:rsid w:val="007461D0"/>
    <w:rsid w:val="00746345"/>
    <w:rsid w:val="00746D59"/>
    <w:rsid w:val="00747AC6"/>
    <w:rsid w:val="0075110E"/>
    <w:rsid w:val="00754F07"/>
    <w:rsid w:val="007550EA"/>
    <w:rsid w:val="00755C16"/>
    <w:rsid w:val="00756497"/>
    <w:rsid w:val="00757CF9"/>
    <w:rsid w:val="00760E8B"/>
    <w:rsid w:val="00762956"/>
    <w:rsid w:val="0076302E"/>
    <w:rsid w:val="00763C68"/>
    <w:rsid w:val="00764D12"/>
    <w:rsid w:val="00764EB3"/>
    <w:rsid w:val="00765A27"/>
    <w:rsid w:val="00772B78"/>
    <w:rsid w:val="007765B9"/>
    <w:rsid w:val="00777F17"/>
    <w:rsid w:val="00777F7B"/>
    <w:rsid w:val="00780C16"/>
    <w:rsid w:val="0078144A"/>
    <w:rsid w:val="0078273F"/>
    <w:rsid w:val="00782AAB"/>
    <w:rsid w:val="00783442"/>
    <w:rsid w:val="00783793"/>
    <w:rsid w:val="007838B1"/>
    <w:rsid w:val="0078533A"/>
    <w:rsid w:val="007869EC"/>
    <w:rsid w:val="00786DF7"/>
    <w:rsid w:val="007902F7"/>
    <w:rsid w:val="007907E9"/>
    <w:rsid w:val="00790802"/>
    <w:rsid w:val="0079151C"/>
    <w:rsid w:val="00793647"/>
    <w:rsid w:val="007938A7"/>
    <w:rsid w:val="00794120"/>
    <w:rsid w:val="007958F6"/>
    <w:rsid w:val="007971AC"/>
    <w:rsid w:val="007A03AB"/>
    <w:rsid w:val="007A04FE"/>
    <w:rsid w:val="007A0F4A"/>
    <w:rsid w:val="007A192F"/>
    <w:rsid w:val="007A1F4D"/>
    <w:rsid w:val="007A20C2"/>
    <w:rsid w:val="007A3191"/>
    <w:rsid w:val="007A31AF"/>
    <w:rsid w:val="007A3DA8"/>
    <w:rsid w:val="007A446A"/>
    <w:rsid w:val="007A459D"/>
    <w:rsid w:val="007A4A88"/>
    <w:rsid w:val="007A5301"/>
    <w:rsid w:val="007A54B8"/>
    <w:rsid w:val="007A6B60"/>
    <w:rsid w:val="007A6E49"/>
    <w:rsid w:val="007A7FE1"/>
    <w:rsid w:val="007B1422"/>
    <w:rsid w:val="007B1DB3"/>
    <w:rsid w:val="007B1E8E"/>
    <w:rsid w:val="007B23EC"/>
    <w:rsid w:val="007B3857"/>
    <w:rsid w:val="007B3959"/>
    <w:rsid w:val="007B4A44"/>
    <w:rsid w:val="007B5991"/>
    <w:rsid w:val="007B679C"/>
    <w:rsid w:val="007B6D62"/>
    <w:rsid w:val="007B71B7"/>
    <w:rsid w:val="007B7B71"/>
    <w:rsid w:val="007C05A8"/>
    <w:rsid w:val="007C0B26"/>
    <w:rsid w:val="007C0CAF"/>
    <w:rsid w:val="007C1505"/>
    <w:rsid w:val="007C1F11"/>
    <w:rsid w:val="007C301F"/>
    <w:rsid w:val="007C4997"/>
    <w:rsid w:val="007C4EE5"/>
    <w:rsid w:val="007C59EB"/>
    <w:rsid w:val="007C687C"/>
    <w:rsid w:val="007D101F"/>
    <w:rsid w:val="007D1218"/>
    <w:rsid w:val="007D22A7"/>
    <w:rsid w:val="007D5177"/>
    <w:rsid w:val="007D579B"/>
    <w:rsid w:val="007D7901"/>
    <w:rsid w:val="007D7A6D"/>
    <w:rsid w:val="007D7B73"/>
    <w:rsid w:val="007E0455"/>
    <w:rsid w:val="007E0B0E"/>
    <w:rsid w:val="007E1A62"/>
    <w:rsid w:val="007E1C62"/>
    <w:rsid w:val="007E3203"/>
    <w:rsid w:val="007E3B09"/>
    <w:rsid w:val="007E4D3E"/>
    <w:rsid w:val="007E5850"/>
    <w:rsid w:val="007E5EBB"/>
    <w:rsid w:val="007E5FA7"/>
    <w:rsid w:val="007E6AD9"/>
    <w:rsid w:val="007E77FF"/>
    <w:rsid w:val="007E7C22"/>
    <w:rsid w:val="007F0598"/>
    <w:rsid w:val="007F1021"/>
    <w:rsid w:val="007F19F2"/>
    <w:rsid w:val="007F388A"/>
    <w:rsid w:val="007F5644"/>
    <w:rsid w:val="007F57AB"/>
    <w:rsid w:val="007F6527"/>
    <w:rsid w:val="007F698D"/>
    <w:rsid w:val="007F78CA"/>
    <w:rsid w:val="00801BC1"/>
    <w:rsid w:val="00801BD6"/>
    <w:rsid w:val="008028C5"/>
    <w:rsid w:val="008033DB"/>
    <w:rsid w:val="00804949"/>
    <w:rsid w:val="00804B8F"/>
    <w:rsid w:val="00804C21"/>
    <w:rsid w:val="00807F56"/>
    <w:rsid w:val="008104F1"/>
    <w:rsid w:val="00810AE4"/>
    <w:rsid w:val="00811455"/>
    <w:rsid w:val="00812122"/>
    <w:rsid w:val="0081221C"/>
    <w:rsid w:val="008122ED"/>
    <w:rsid w:val="00813B95"/>
    <w:rsid w:val="00814377"/>
    <w:rsid w:val="0081506E"/>
    <w:rsid w:val="008152D0"/>
    <w:rsid w:val="00815E9D"/>
    <w:rsid w:val="00817F93"/>
    <w:rsid w:val="00820F7E"/>
    <w:rsid w:val="0082184A"/>
    <w:rsid w:val="0082205A"/>
    <w:rsid w:val="00822B6B"/>
    <w:rsid w:val="00822B6D"/>
    <w:rsid w:val="0082365A"/>
    <w:rsid w:val="00824039"/>
    <w:rsid w:val="00824054"/>
    <w:rsid w:val="00824B99"/>
    <w:rsid w:val="0082556A"/>
    <w:rsid w:val="00825AD9"/>
    <w:rsid w:val="00827041"/>
    <w:rsid w:val="00827CFB"/>
    <w:rsid w:val="008322F3"/>
    <w:rsid w:val="00832561"/>
    <w:rsid w:val="0083278E"/>
    <w:rsid w:val="008328E4"/>
    <w:rsid w:val="008342C9"/>
    <w:rsid w:val="0083433A"/>
    <w:rsid w:val="00835676"/>
    <w:rsid w:val="00835A4D"/>
    <w:rsid w:val="00836F00"/>
    <w:rsid w:val="008372DC"/>
    <w:rsid w:val="00837369"/>
    <w:rsid w:val="00837F5E"/>
    <w:rsid w:val="00840317"/>
    <w:rsid w:val="008403A3"/>
    <w:rsid w:val="00840EE4"/>
    <w:rsid w:val="00840F2A"/>
    <w:rsid w:val="00841D6E"/>
    <w:rsid w:val="00843005"/>
    <w:rsid w:val="00843273"/>
    <w:rsid w:val="00844004"/>
    <w:rsid w:val="00845511"/>
    <w:rsid w:val="00845A9F"/>
    <w:rsid w:val="0084624E"/>
    <w:rsid w:val="00847DF2"/>
    <w:rsid w:val="00853B7F"/>
    <w:rsid w:val="00853BED"/>
    <w:rsid w:val="00853CD5"/>
    <w:rsid w:val="00854116"/>
    <w:rsid w:val="00854CD2"/>
    <w:rsid w:val="00855373"/>
    <w:rsid w:val="008561ED"/>
    <w:rsid w:val="00856451"/>
    <w:rsid w:val="0085770F"/>
    <w:rsid w:val="008578B2"/>
    <w:rsid w:val="00857961"/>
    <w:rsid w:val="0086021C"/>
    <w:rsid w:val="00860F3C"/>
    <w:rsid w:val="008625D3"/>
    <w:rsid w:val="00862CFF"/>
    <w:rsid w:val="00862FE1"/>
    <w:rsid w:val="0086330F"/>
    <w:rsid w:val="008641DA"/>
    <w:rsid w:val="0086482E"/>
    <w:rsid w:val="00864F24"/>
    <w:rsid w:val="00866488"/>
    <w:rsid w:val="00866EE2"/>
    <w:rsid w:val="00867F17"/>
    <w:rsid w:val="00870594"/>
    <w:rsid w:val="008724EB"/>
    <w:rsid w:val="008728BE"/>
    <w:rsid w:val="00872E5F"/>
    <w:rsid w:val="00873417"/>
    <w:rsid w:val="008760F8"/>
    <w:rsid w:val="008761F2"/>
    <w:rsid w:val="00877C67"/>
    <w:rsid w:val="00877D40"/>
    <w:rsid w:val="0088023C"/>
    <w:rsid w:val="0088237D"/>
    <w:rsid w:val="0088290D"/>
    <w:rsid w:val="00882A0D"/>
    <w:rsid w:val="00883EF8"/>
    <w:rsid w:val="00884A5C"/>
    <w:rsid w:val="00884C6C"/>
    <w:rsid w:val="00885176"/>
    <w:rsid w:val="008853FA"/>
    <w:rsid w:val="0088575A"/>
    <w:rsid w:val="008859F7"/>
    <w:rsid w:val="00886563"/>
    <w:rsid w:val="0088671A"/>
    <w:rsid w:val="00886F00"/>
    <w:rsid w:val="008926E5"/>
    <w:rsid w:val="00892D87"/>
    <w:rsid w:val="0089330E"/>
    <w:rsid w:val="00893A38"/>
    <w:rsid w:val="00893C33"/>
    <w:rsid w:val="00893F51"/>
    <w:rsid w:val="0089772A"/>
    <w:rsid w:val="008A22B1"/>
    <w:rsid w:val="008A2B2B"/>
    <w:rsid w:val="008A2DE1"/>
    <w:rsid w:val="008A3580"/>
    <w:rsid w:val="008A4102"/>
    <w:rsid w:val="008A5C12"/>
    <w:rsid w:val="008A6A5A"/>
    <w:rsid w:val="008B001E"/>
    <w:rsid w:val="008B0999"/>
    <w:rsid w:val="008B24B1"/>
    <w:rsid w:val="008B2903"/>
    <w:rsid w:val="008B2DE0"/>
    <w:rsid w:val="008B3C83"/>
    <w:rsid w:val="008B42D9"/>
    <w:rsid w:val="008B56F3"/>
    <w:rsid w:val="008B57B3"/>
    <w:rsid w:val="008B608D"/>
    <w:rsid w:val="008B6D42"/>
    <w:rsid w:val="008B7D38"/>
    <w:rsid w:val="008B7DAE"/>
    <w:rsid w:val="008B7E2A"/>
    <w:rsid w:val="008B7E85"/>
    <w:rsid w:val="008C10EE"/>
    <w:rsid w:val="008C1610"/>
    <w:rsid w:val="008C29EC"/>
    <w:rsid w:val="008C300D"/>
    <w:rsid w:val="008C410C"/>
    <w:rsid w:val="008C501D"/>
    <w:rsid w:val="008C5313"/>
    <w:rsid w:val="008C6488"/>
    <w:rsid w:val="008C7C8F"/>
    <w:rsid w:val="008C7D1C"/>
    <w:rsid w:val="008D09AE"/>
    <w:rsid w:val="008D0D26"/>
    <w:rsid w:val="008D1001"/>
    <w:rsid w:val="008D1783"/>
    <w:rsid w:val="008D18CE"/>
    <w:rsid w:val="008D1B1B"/>
    <w:rsid w:val="008D360B"/>
    <w:rsid w:val="008D45E4"/>
    <w:rsid w:val="008D4F46"/>
    <w:rsid w:val="008D537E"/>
    <w:rsid w:val="008D6787"/>
    <w:rsid w:val="008D6F8D"/>
    <w:rsid w:val="008D78AC"/>
    <w:rsid w:val="008E0094"/>
    <w:rsid w:val="008E17BB"/>
    <w:rsid w:val="008E1E29"/>
    <w:rsid w:val="008E244B"/>
    <w:rsid w:val="008E3E75"/>
    <w:rsid w:val="008E4956"/>
    <w:rsid w:val="008E59B9"/>
    <w:rsid w:val="008E5AE8"/>
    <w:rsid w:val="008E62E5"/>
    <w:rsid w:val="008E68F1"/>
    <w:rsid w:val="008F053A"/>
    <w:rsid w:val="008F0980"/>
    <w:rsid w:val="008F0CF3"/>
    <w:rsid w:val="008F207E"/>
    <w:rsid w:val="008F2203"/>
    <w:rsid w:val="008F2E2D"/>
    <w:rsid w:val="008F3D5E"/>
    <w:rsid w:val="008F4A64"/>
    <w:rsid w:val="008F5C07"/>
    <w:rsid w:val="008F5D28"/>
    <w:rsid w:val="008F5F07"/>
    <w:rsid w:val="008F5FDD"/>
    <w:rsid w:val="008F6898"/>
    <w:rsid w:val="008F76BE"/>
    <w:rsid w:val="0090006B"/>
    <w:rsid w:val="0090102E"/>
    <w:rsid w:val="00901AB2"/>
    <w:rsid w:val="00902579"/>
    <w:rsid w:val="00903547"/>
    <w:rsid w:val="00905EF4"/>
    <w:rsid w:val="00906D0B"/>
    <w:rsid w:val="00907D7C"/>
    <w:rsid w:val="00912250"/>
    <w:rsid w:val="009122EE"/>
    <w:rsid w:val="00912429"/>
    <w:rsid w:val="0091242C"/>
    <w:rsid w:val="0091263A"/>
    <w:rsid w:val="0091380D"/>
    <w:rsid w:val="00913A59"/>
    <w:rsid w:val="0091441F"/>
    <w:rsid w:val="00914BBD"/>
    <w:rsid w:val="00916EF8"/>
    <w:rsid w:val="009200AB"/>
    <w:rsid w:val="0092015E"/>
    <w:rsid w:val="009201AC"/>
    <w:rsid w:val="00920C37"/>
    <w:rsid w:val="009211E6"/>
    <w:rsid w:val="00921E8A"/>
    <w:rsid w:val="00923285"/>
    <w:rsid w:val="00923AF6"/>
    <w:rsid w:val="00923E90"/>
    <w:rsid w:val="00924480"/>
    <w:rsid w:val="00924BD8"/>
    <w:rsid w:val="00925B67"/>
    <w:rsid w:val="00926391"/>
    <w:rsid w:val="009264A1"/>
    <w:rsid w:val="00927018"/>
    <w:rsid w:val="00930544"/>
    <w:rsid w:val="009312C4"/>
    <w:rsid w:val="00931692"/>
    <w:rsid w:val="009316A5"/>
    <w:rsid w:val="00931C1D"/>
    <w:rsid w:val="009323CE"/>
    <w:rsid w:val="0093273F"/>
    <w:rsid w:val="0093349B"/>
    <w:rsid w:val="00933560"/>
    <w:rsid w:val="00933E3D"/>
    <w:rsid w:val="009340CA"/>
    <w:rsid w:val="00934BE0"/>
    <w:rsid w:val="00935532"/>
    <w:rsid w:val="00936976"/>
    <w:rsid w:val="00936C30"/>
    <w:rsid w:val="00936E8E"/>
    <w:rsid w:val="0093743B"/>
    <w:rsid w:val="009404BA"/>
    <w:rsid w:val="00941DAA"/>
    <w:rsid w:val="00942174"/>
    <w:rsid w:val="00942E61"/>
    <w:rsid w:val="009442BE"/>
    <w:rsid w:val="00945FE8"/>
    <w:rsid w:val="0095073D"/>
    <w:rsid w:val="00950ACF"/>
    <w:rsid w:val="00950CE7"/>
    <w:rsid w:val="009521CB"/>
    <w:rsid w:val="00952763"/>
    <w:rsid w:val="00952F01"/>
    <w:rsid w:val="0095370A"/>
    <w:rsid w:val="00953B2C"/>
    <w:rsid w:val="009540C8"/>
    <w:rsid w:val="00954743"/>
    <w:rsid w:val="00954E01"/>
    <w:rsid w:val="0095621B"/>
    <w:rsid w:val="00956B2A"/>
    <w:rsid w:val="00956EC5"/>
    <w:rsid w:val="00957160"/>
    <w:rsid w:val="0095719C"/>
    <w:rsid w:val="00957702"/>
    <w:rsid w:val="0096000F"/>
    <w:rsid w:val="009625B4"/>
    <w:rsid w:val="00962BB5"/>
    <w:rsid w:val="00962E89"/>
    <w:rsid w:val="0096459B"/>
    <w:rsid w:val="00964EEB"/>
    <w:rsid w:val="00965363"/>
    <w:rsid w:val="009654AA"/>
    <w:rsid w:val="009655C6"/>
    <w:rsid w:val="009665D7"/>
    <w:rsid w:val="009717DD"/>
    <w:rsid w:val="009720D8"/>
    <w:rsid w:val="00972664"/>
    <w:rsid w:val="009739A9"/>
    <w:rsid w:val="00973CDA"/>
    <w:rsid w:val="00974CFF"/>
    <w:rsid w:val="00975C4A"/>
    <w:rsid w:val="009766FC"/>
    <w:rsid w:val="00976BE5"/>
    <w:rsid w:val="00980A41"/>
    <w:rsid w:val="00981198"/>
    <w:rsid w:val="00981AF8"/>
    <w:rsid w:val="00982733"/>
    <w:rsid w:val="0098412F"/>
    <w:rsid w:val="009849F5"/>
    <w:rsid w:val="009861E0"/>
    <w:rsid w:val="009866C5"/>
    <w:rsid w:val="0098676D"/>
    <w:rsid w:val="009876B5"/>
    <w:rsid w:val="009879C3"/>
    <w:rsid w:val="009921E0"/>
    <w:rsid w:val="00992F95"/>
    <w:rsid w:val="009938FF"/>
    <w:rsid w:val="00993B93"/>
    <w:rsid w:val="00993FA4"/>
    <w:rsid w:val="0099492D"/>
    <w:rsid w:val="009954EF"/>
    <w:rsid w:val="009959E1"/>
    <w:rsid w:val="00995D44"/>
    <w:rsid w:val="00995E92"/>
    <w:rsid w:val="00996BDE"/>
    <w:rsid w:val="0099748F"/>
    <w:rsid w:val="009A0480"/>
    <w:rsid w:val="009A0E21"/>
    <w:rsid w:val="009A0FB5"/>
    <w:rsid w:val="009A27C0"/>
    <w:rsid w:val="009A2AD3"/>
    <w:rsid w:val="009A2E5C"/>
    <w:rsid w:val="009A4034"/>
    <w:rsid w:val="009A4420"/>
    <w:rsid w:val="009A4A08"/>
    <w:rsid w:val="009A4E1F"/>
    <w:rsid w:val="009A5AFC"/>
    <w:rsid w:val="009A5B04"/>
    <w:rsid w:val="009A7791"/>
    <w:rsid w:val="009A79F2"/>
    <w:rsid w:val="009B0C4D"/>
    <w:rsid w:val="009B18C1"/>
    <w:rsid w:val="009B3C99"/>
    <w:rsid w:val="009B437B"/>
    <w:rsid w:val="009B4385"/>
    <w:rsid w:val="009B4C0C"/>
    <w:rsid w:val="009B5F94"/>
    <w:rsid w:val="009B6492"/>
    <w:rsid w:val="009B670C"/>
    <w:rsid w:val="009B6CD2"/>
    <w:rsid w:val="009C0377"/>
    <w:rsid w:val="009C28D6"/>
    <w:rsid w:val="009C2E1A"/>
    <w:rsid w:val="009C35B9"/>
    <w:rsid w:val="009C3D78"/>
    <w:rsid w:val="009C408C"/>
    <w:rsid w:val="009C41CE"/>
    <w:rsid w:val="009C4992"/>
    <w:rsid w:val="009C5AA6"/>
    <w:rsid w:val="009C6E85"/>
    <w:rsid w:val="009C765E"/>
    <w:rsid w:val="009C792C"/>
    <w:rsid w:val="009C7E3C"/>
    <w:rsid w:val="009D23AF"/>
    <w:rsid w:val="009D2DD2"/>
    <w:rsid w:val="009D2F44"/>
    <w:rsid w:val="009D4106"/>
    <w:rsid w:val="009D5E4D"/>
    <w:rsid w:val="009D6D65"/>
    <w:rsid w:val="009D7DAD"/>
    <w:rsid w:val="009D7DB2"/>
    <w:rsid w:val="009E1354"/>
    <w:rsid w:val="009E144F"/>
    <w:rsid w:val="009E3BC3"/>
    <w:rsid w:val="009E4B0B"/>
    <w:rsid w:val="009E4BBC"/>
    <w:rsid w:val="009E4D77"/>
    <w:rsid w:val="009E598C"/>
    <w:rsid w:val="009E71EA"/>
    <w:rsid w:val="009E73C3"/>
    <w:rsid w:val="009E754C"/>
    <w:rsid w:val="009F04B4"/>
    <w:rsid w:val="009F04BA"/>
    <w:rsid w:val="009F2728"/>
    <w:rsid w:val="009F4591"/>
    <w:rsid w:val="009F53B9"/>
    <w:rsid w:val="009F555A"/>
    <w:rsid w:val="009F6D6B"/>
    <w:rsid w:val="009F7601"/>
    <w:rsid w:val="00A000C0"/>
    <w:rsid w:val="00A00776"/>
    <w:rsid w:val="00A0083C"/>
    <w:rsid w:val="00A01BE2"/>
    <w:rsid w:val="00A02125"/>
    <w:rsid w:val="00A021C0"/>
    <w:rsid w:val="00A03DAF"/>
    <w:rsid w:val="00A04244"/>
    <w:rsid w:val="00A048AB"/>
    <w:rsid w:val="00A04DC8"/>
    <w:rsid w:val="00A06351"/>
    <w:rsid w:val="00A0635F"/>
    <w:rsid w:val="00A07585"/>
    <w:rsid w:val="00A10393"/>
    <w:rsid w:val="00A11391"/>
    <w:rsid w:val="00A135D3"/>
    <w:rsid w:val="00A13F78"/>
    <w:rsid w:val="00A1465E"/>
    <w:rsid w:val="00A1645F"/>
    <w:rsid w:val="00A167A4"/>
    <w:rsid w:val="00A17807"/>
    <w:rsid w:val="00A20B2D"/>
    <w:rsid w:val="00A20F42"/>
    <w:rsid w:val="00A222FB"/>
    <w:rsid w:val="00A22C8F"/>
    <w:rsid w:val="00A24BD0"/>
    <w:rsid w:val="00A265B2"/>
    <w:rsid w:val="00A27317"/>
    <w:rsid w:val="00A273BF"/>
    <w:rsid w:val="00A27426"/>
    <w:rsid w:val="00A30067"/>
    <w:rsid w:val="00A3141A"/>
    <w:rsid w:val="00A321E0"/>
    <w:rsid w:val="00A32497"/>
    <w:rsid w:val="00A339A3"/>
    <w:rsid w:val="00A3419D"/>
    <w:rsid w:val="00A3423E"/>
    <w:rsid w:val="00A34B27"/>
    <w:rsid w:val="00A3517B"/>
    <w:rsid w:val="00A373C7"/>
    <w:rsid w:val="00A40ACC"/>
    <w:rsid w:val="00A43253"/>
    <w:rsid w:val="00A436C2"/>
    <w:rsid w:val="00A43D5E"/>
    <w:rsid w:val="00A43E8A"/>
    <w:rsid w:val="00A4523C"/>
    <w:rsid w:val="00A45661"/>
    <w:rsid w:val="00A45742"/>
    <w:rsid w:val="00A460C5"/>
    <w:rsid w:val="00A4701E"/>
    <w:rsid w:val="00A50A7D"/>
    <w:rsid w:val="00A514E6"/>
    <w:rsid w:val="00A5265D"/>
    <w:rsid w:val="00A53A20"/>
    <w:rsid w:val="00A541FA"/>
    <w:rsid w:val="00A547B7"/>
    <w:rsid w:val="00A54A37"/>
    <w:rsid w:val="00A5503D"/>
    <w:rsid w:val="00A56B09"/>
    <w:rsid w:val="00A56FC6"/>
    <w:rsid w:val="00A571E0"/>
    <w:rsid w:val="00A60393"/>
    <w:rsid w:val="00A61062"/>
    <w:rsid w:val="00A62013"/>
    <w:rsid w:val="00A630F3"/>
    <w:rsid w:val="00A64E68"/>
    <w:rsid w:val="00A650D6"/>
    <w:rsid w:val="00A660B1"/>
    <w:rsid w:val="00A66457"/>
    <w:rsid w:val="00A67DD9"/>
    <w:rsid w:val="00A67F31"/>
    <w:rsid w:val="00A70B7A"/>
    <w:rsid w:val="00A717CA"/>
    <w:rsid w:val="00A7186A"/>
    <w:rsid w:val="00A719AF"/>
    <w:rsid w:val="00A73C39"/>
    <w:rsid w:val="00A75881"/>
    <w:rsid w:val="00A75F00"/>
    <w:rsid w:val="00A8038A"/>
    <w:rsid w:val="00A8042D"/>
    <w:rsid w:val="00A80923"/>
    <w:rsid w:val="00A82D03"/>
    <w:rsid w:val="00A82F3F"/>
    <w:rsid w:val="00A82FB5"/>
    <w:rsid w:val="00A8379E"/>
    <w:rsid w:val="00A83A0D"/>
    <w:rsid w:val="00A83A10"/>
    <w:rsid w:val="00A840A8"/>
    <w:rsid w:val="00A84AED"/>
    <w:rsid w:val="00A84D12"/>
    <w:rsid w:val="00A84E9C"/>
    <w:rsid w:val="00A8566D"/>
    <w:rsid w:val="00A85C40"/>
    <w:rsid w:val="00A85F40"/>
    <w:rsid w:val="00A86791"/>
    <w:rsid w:val="00A869B9"/>
    <w:rsid w:val="00A86DA9"/>
    <w:rsid w:val="00A87024"/>
    <w:rsid w:val="00A87831"/>
    <w:rsid w:val="00A8791A"/>
    <w:rsid w:val="00A91B57"/>
    <w:rsid w:val="00A937CA"/>
    <w:rsid w:val="00A94658"/>
    <w:rsid w:val="00A954B2"/>
    <w:rsid w:val="00A9639F"/>
    <w:rsid w:val="00A964D0"/>
    <w:rsid w:val="00A96649"/>
    <w:rsid w:val="00AA0ED7"/>
    <w:rsid w:val="00AA0EE2"/>
    <w:rsid w:val="00AA12E9"/>
    <w:rsid w:val="00AA1C0C"/>
    <w:rsid w:val="00AA2233"/>
    <w:rsid w:val="00AA2C56"/>
    <w:rsid w:val="00AA32B8"/>
    <w:rsid w:val="00AA69DE"/>
    <w:rsid w:val="00AA6BBB"/>
    <w:rsid w:val="00AA6CCF"/>
    <w:rsid w:val="00AA7A41"/>
    <w:rsid w:val="00AA7EA1"/>
    <w:rsid w:val="00AB099C"/>
    <w:rsid w:val="00AB0E13"/>
    <w:rsid w:val="00AB136F"/>
    <w:rsid w:val="00AB26CD"/>
    <w:rsid w:val="00AB29A3"/>
    <w:rsid w:val="00AB2D56"/>
    <w:rsid w:val="00AB2D79"/>
    <w:rsid w:val="00AB3575"/>
    <w:rsid w:val="00AB362A"/>
    <w:rsid w:val="00AB3B72"/>
    <w:rsid w:val="00AB3B80"/>
    <w:rsid w:val="00AB404F"/>
    <w:rsid w:val="00AB48F6"/>
    <w:rsid w:val="00AB4DE7"/>
    <w:rsid w:val="00AB60AC"/>
    <w:rsid w:val="00AB709E"/>
    <w:rsid w:val="00AC11F9"/>
    <w:rsid w:val="00AC1488"/>
    <w:rsid w:val="00AC1989"/>
    <w:rsid w:val="00AC2753"/>
    <w:rsid w:val="00AC4DD7"/>
    <w:rsid w:val="00AC50CB"/>
    <w:rsid w:val="00AC5612"/>
    <w:rsid w:val="00AC6E2C"/>
    <w:rsid w:val="00AC73C2"/>
    <w:rsid w:val="00AD128E"/>
    <w:rsid w:val="00AD1490"/>
    <w:rsid w:val="00AD1955"/>
    <w:rsid w:val="00AD2203"/>
    <w:rsid w:val="00AD2522"/>
    <w:rsid w:val="00AD3356"/>
    <w:rsid w:val="00AD34AF"/>
    <w:rsid w:val="00AD3852"/>
    <w:rsid w:val="00AD4D78"/>
    <w:rsid w:val="00AD5352"/>
    <w:rsid w:val="00AD6073"/>
    <w:rsid w:val="00AD6425"/>
    <w:rsid w:val="00AD6DCA"/>
    <w:rsid w:val="00AD713D"/>
    <w:rsid w:val="00AD7A9F"/>
    <w:rsid w:val="00AE0F6A"/>
    <w:rsid w:val="00AE1ACF"/>
    <w:rsid w:val="00AE244F"/>
    <w:rsid w:val="00AE2F54"/>
    <w:rsid w:val="00AE46CD"/>
    <w:rsid w:val="00AE5932"/>
    <w:rsid w:val="00AE64CD"/>
    <w:rsid w:val="00AE7620"/>
    <w:rsid w:val="00AF0188"/>
    <w:rsid w:val="00AF11CA"/>
    <w:rsid w:val="00AF1672"/>
    <w:rsid w:val="00AF1E13"/>
    <w:rsid w:val="00AF21CB"/>
    <w:rsid w:val="00AF3600"/>
    <w:rsid w:val="00AF42E9"/>
    <w:rsid w:val="00AF4615"/>
    <w:rsid w:val="00AF4D16"/>
    <w:rsid w:val="00AF4DF6"/>
    <w:rsid w:val="00AF5CD6"/>
    <w:rsid w:val="00AF6385"/>
    <w:rsid w:val="00AF7F67"/>
    <w:rsid w:val="00B00E8E"/>
    <w:rsid w:val="00B00ECC"/>
    <w:rsid w:val="00B0182C"/>
    <w:rsid w:val="00B0272B"/>
    <w:rsid w:val="00B03C4A"/>
    <w:rsid w:val="00B04EE1"/>
    <w:rsid w:val="00B0526D"/>
    <w:rsid w:val="00B079EE"/>
    <w:rsid w:val="00B07D1D"/>
    <w:rsid w:val="00B10224"/>
    <w:rsid w:val="00B10A1B"/>
    <w:rsid w:val="00B129F1"/>
    <w:rsid w:val="00B134D2"/>
    <w:rsid w:val="00B13BAB"/>
    <w:rsid w:val="00B14B06"/>
    <w:rsid w:val="00B1531A"/>
    <w:rsid w:val="00B158C9"/>
    <w:rsid w:val="00B15BAE"/>
    <w:rsid w:val="00B16E70"/>
    <w:rsid w:val="00B209CD"/>
    <w:rsid w:val="00B23012"/>
    <w:rsid w:val="00B23D49"/>
    <w:rsid w:val="00B2400A"/>
    <w:rsid w:val="00B26402"/>
    <w:rsid w:val="00B26964"/>
    <w:rsid w:val="00B26974"/>
    <w:rsid w:val="00B302D2"/>
    <w:rsid w:val="00B30625"/>
    <w:rsid w:val="00B3136F"/>
    <w:rsid w:val="00B3162F"/>
    <w:rsid w:val="00B31869"/>
    <w:rsid w:val="00B32941"/>
    <w:rsid w:val="00B32B55"/>
    <w:rsid w:val="00B36014"/>
    <w:rsid w:val="00B36613"/>
    <w:rsid w:val="00B37755"/>
    <w:rsid w:val="00B4066C"/>
    <w:rsid w:val="00B41E64"/>
    <w:rsid w:val="00B4265D"/>
    <w:rsid w:val="00B43CD2"/>
    <w:rsid w:val="00B43EB5"/>
    <w:rsid w:val="00B46783"/>
    <w:rsid w:val="00B47601"/>
    <w:rsid w:val="00B519D4"/>
    <w:rsid w:val="00B51CA6"/>
    <w:rsid w:val="00B541E9"/>
    <w:rsid w:val="00B56261"/>
    <w:rsid w:val="00B568C5"/>
    <w:rsid w:val="00B56CCA"/>
    <w:rsid w:val="00B572C8"/>
    <w:rsid w:val="00B573D8"/>
    <w:rsid w:val="00B57B72"/>
    <w:rsid w:val="00B57EC5"/>
    <w:rsid w:val="00B605F8"/>
    <w:rsid w:val="00B608C6"/>
    <w:rsid w:val="00B6160A"/>
    <w:rsid w:val="00B618A0"/>
    <w:rsid w:val="00B61E0D"/>
    <w:rsid w:val="00B62F91"/>
    <w:rsid w:val="00B638E5"/>
    <w:rsid w:val="00B63E50"/>
    <w:rsid w:val="00B657DA"/>
    <w:rsid w:val="00B67469"/>
    <w:rsid w:val="00B7130C"/>
    <w:rsid w:val="00B73AFD"/>
    <w:rsid w:val="00B762FB"/>
    <w:rsid w:val="00B76A45"/>
    <w:rsid w:val="00B76A9B"/>
    <w:rsid w:val="00B76D81"/>
    <w:rsid w:val="00B778E9"/>
    <w:rsid w:val="00B81A76"/>
    <w:rsid w:val="00B826D6"/>
    <w:rsid w:val="00B82C9B"/>
    <w:rsid w:val="00B82F11"/>
    <w:rsid w:val="00B847A8"/>
    <w:rsid w:val="00B84B44"/>
    <w:rsid w:val="00B84B54"/>
    <w:rsid w:val="00B84F89"/>
    <w:rsid w:val="00B85771"/>
    <w:rsid w:val="00B86123"/>
    <w:rsid w:val="00B87851"/>
    <w:rsid w:val="00B901D3"/>
    <w:rsid w:val="00B90353"/>
    <w:rsid w:val="00B91E42"/>
    <w:rsid w:val="00B92062"/>
    <w:rsid w:val="00B92BBD"/>
    <w:rsid w:val="00B94507"/>
    <w:rsid w:val="00B947F1"/>
    <w:rsid w:val="00B951B8"/>
    <w:rsid w:val="00B955BE"/>
    <w:rsid w:val="00B9747A"/>
    <w:rsid w:val="00B97B3C"/>
    <w:rsid w:val="00BA0845"/>
    <w:rsid w:val="00BA25D7"/>
    <w:rsid w:val="00BA333B"/>
    <w:rsid w:val="00BA3D22"/>
    <w:rsid w:val="00BA5256"/>
    <w:rsid w:val="00BA5ABA"/>
    <w:rsid w:val="00BA6709"/>
    <w:rsid w:val="00BA75FD"/>
    <w:rsid w:val="00BB0665"/>
    <w:rsid w:val="00BB0A3B"/>
    <w:rsid w:val="00BB0BF5"/>
    <w:rsid w:val="00BB1566"/>
    <w:rsid w:val="00BB1C1E"/>
    <w:rsid w:val="00BB1F46"/>
    <w:rsid w:val="00BB207A"/>
    <w:rsid w:val="00BB251E"/>
    <w:rsid w:val="00BB3593"/>
    <w:rsid w:val="00BB5D75"/>
    <w:rsid w:val="00BB66F3"/>
    <w:rsid w:val="00BC0078"/>
    <w:rsid w:val="00BC08A5"/>
    <w:rsid w:val="00BC2A94"/>
    <w:rsid w:val="00BC370D"/>
    <w:rsid w:val="00BC500F"/>
    <w:rsid w:val="00BC513D"/>
    <w:rsid w:val="00BC5D6D"/>
    <w:rsid w:val="00BD11AC"/>
    <w:rsid w:val="00BD2338"/>
    <w:rsid w:val="00BD2D83"/>
    <w:rsid w:val="00BD4617"/>
    <w:rsid w:val="00BD46C9"/>
    <w:rsid w:val="00BD55CA"/>
    <w:rsid w:val="00BD5DB3"/>
    <w:rsid w:val="00BD66AD"/>
    <w:rsid w:val="00BD6DD2"/>
    <w:rsid w:val="00BD72DC"/>
    <w:rsid w:val="00BE0CC5"/>
    <w:rsid w:val="00BE1AA3"/>
    <w:rsid w:val="00BE1D6D"/>
    <w:rsid w:val="00BE1FFB"/>
    <w:rsid w:val="00BE2442"/>
    <w:rsid w:val="00BE378B"/>
    <w:rsid w:val="00BE4161"/>
    <w:rsid w:val="00BE533E"/>
    <w:rsid w:val="00BE5C7A"/>
    <w:rsid w:val="00BE6403"/>
    <w:rsid w:val="00BE6A60"/>
    <w:rsid w:val="00BE777B"/>
    <w:rsid w:val="00BF2961"/>
    <w:rsid w:val="00BF48A8"/>
    <w:rsid w:val="00BF7324"/>
    <w:rsid w:val="00BF7A72"/>
    <w:rsid w:val="00C00286"/>
    <w:rsid w:val="00C011AC"/>
    <w:rsid w:val="00C02A08"/>
    <w:rsid w:val="00C03BAA"/>
    <w:rsid w:val="00C041A5"/>
    <w:rsid w:val="00C04470"/>
    <w:rsid w:val="00C04D00"/>
    <w:rsid w:val="00C05C75"/>
    <w:rsid w:val="00C0610A"/>
    <w:rsid w:val="00C06AF3"/>
    <w:rsid w:val="00C07298"/>
    <w:rsid w:val="00C075DB"/>
    <w:rsid w:val="00C10665"/>
    <w:rsid w:val="00C12034"/>
    <w:rsid w:val="00C1220E"/>
    <w:rsid w:val="00C123B1"/>
    <w:rsid w:val="00C12D68"/>
    <w:rsid w:val="00C14600"/>
    <w:rsid w:val="00C15FBA"/>
    <w:rsid w:val="00C16964"/>
    <w:rsid w:val="00C16ECE"/>
    <w:rsid w:val="00C16F45"/>
    <w:rsid w:val="00C2005F"/>
    <w:rsid w:val="00C21414"/>
    <w:rsid w:val="00C21BD5"/>
    <w:rsid w:val="00C22710"/>
    <w:rsid w:val="00C2386D"/>
    <w:rsid w:val="00C240BE"/>
    <w:rsid w:val="00C24113"/>
    <w:rsid w:val="00C26039"/>
    <w:rsid w:val="00C26B6C"/>
    <w:rsid w:val="00C277CC"/>
    <w:rsid w:val="00C27EE8"/>
    <w:rsid w:val="00C3060C"/>
    <w:rsid w:val="00C30B42"/>
    <w:rsid w:val="00C30BCB"/>
    <w:rsid w:val="00C31503"/>
    <w:rsid w:val="00C31AEB"/>
    <w:rsid w:val="00C324A1"/>
    <w:rsid w:val="00C34415"/>
    <w:rsid w:val="00C3444E"/>
    <w:rsid w:val="00C36687"/>
    <w:rsid w:val="00C36B9E"/>
    <w:rsid w:val="00C3759F"/>
    <w:rsid w:val="00C4049C"/>
    <w:rsid w:val="00C40B74"/>
    <w:rsid w:val="00C4116E"/>
    <w:rsid w:val="00C4205E"/>
    <w:rsid w:val="00C4334B"/>
    <w:rsid w:val="00C43936"/>
    <w:rsid w:val="00C441FF"/>
    <w:rsid w:val="00C466ED"/>
    <w:rsid w:val="00C476DB"/>
    <w:rsid w:val="00C52AD5"/>
    <w:rsid w:val="00C52FD3"/>
    <w:rsid w:val="00C538C4"/>
    <w:rsid w:val="00C53E66"/>
    <w:rsid w:val="00C550F6"/>
    <w:rsid w:val="00C55B74"/>
    <w:rsid w:val="00C56010"/>
    <w:rsid w:val="00C57675"/>
    <w:rsid w:val="00C57950"/>
    <w:rsid w:val="00C57CDC"/>
    <w:rsid w:val="00C60C13"/>
    <w:rsid w:val="00C61399"/>
    <w:rsid w:val="00C61646"/>
    <w:rsid w:val="00C61B65"/>
    <w:rsid w:val="00C64CEC"/>
    <w:rsid w:val="00C65603"/>
    <w:rsid w:val="00C67B30"/>
    <w:rsid w:val="00C71E61"/>
    <w:rsid w:val="00C72266"/>
    <w:rsid w:val="00C72B06"/>
    <w:rsid w:val="00C7365E"/>
    <w:rsid w:val="00C73BA6"/>
    <w:rsid w:val="00C7460B"/>
    <w:rsid w:val="00C75414"/>
    <w:rsid w:val="00C77B15"/>
    <w:rsid w:val="00C80781"/>
    <w:rsid w:val="00C80AF9"/>
    <w:rsid w:val="00C826BD"/>
    <w:rsid w:val="00C83496"/>
    <w:rsid w:val="00C845F3"/>
    <w:rsid w:val="00C8464C"/>
    <w:rsid w:val="00C8511F"/>
    <w:rsid w:val="00C85A3B"/>
    <w:rsid w:val="00C8622A"/>
    <w:rsid w:val="00C865F9"/>
    <w:rsid w:val="00C9043C"/>
    <w:rsid w:val="00C90630"/>
    <w:rsid w:val="00C90A80"/>
    <w:rsid w:val="00C90CB8"/>
    <w:rsid w:val="00C918D3"/>
    <w:rsid w:val="00C930B5"/>
    <w:rsid w:val="00C934CE"/>
    <w:rsid w:val="00C93560"/>
    <w:rsid w:val="00C937BB"/>
    <w:rsid w:val="00C937F4"/>
    <w:rsid w:val="00C93E60"/>
    <w:rsid w:val="00C94F0B"/>
    <w:rsid w:val="00C954CC"/>
    <w:rsid w:val="00C95DF3"/>
    <w:rsid w:val="00C976F3"/>
    <w:rsid w:val="00CA0F91"/>
    <w:rsid w:val="00CA126A"/>
    <w:rsid w:val="00CA2FBB"/>
    <w:rsid w:val="00CA5080"/>
    <w:rsid w:val="00CA5F0A"/>
    <w:rsid w:val="00CA68CE"/>
    <w:rsid w:val="00CA76F3"/>
    <w:rsid w:val="00CA7D6A"/>
    <w:rsid w:val="00CB041B"/>
    <w:rsid w:val="00CB2B1A"/>
    <w:rsid w:val="00CB39F3"/>
    <w:rsid w:val="00CB4E68"/>
    <w:rsid w:val="00CB50A0"/>
    <w:rsid w:val="00CB54C4"/>
    <w:rsid w:val="00CB661C"/>
    <w:rsid w:val="00CB66EB"/>
    <w:rsid w:val="00CB689D"/>
    <w:rsid w:val="00CB6DB5"/>
    <w:rsid w:val="00CB76FD"/>
    <w:rsid w:val="00CB7B22"/>
    <w:rsid w:val="00CB7E8D"/>
    <w:rsid w:val="00CB7F4F"/>
    <w:rsid w:val="00CC0181"/>
    <w:rsid w:val="00CC0D0A"/>
    <w:rsid w:val="00CC1764"/>
    <w:rsid w:val="00CC18F5"/>
    <w:rsid w:val="00CC2487"/>
    <w:rsid w:val="00CC2621"/>
    <w:rsid w:val="00CC2779"/>
    <w:rsid w:val="00CC27EF"/>
    <w:rsid w:val="00CC29B3"/>
    <w:rsid w:val="00CC3843"/>
    <w:rsid w:val="00CC3BC7"/>
    <w:rsid w:val="00CC41CD"/>
    <w:rsid w:val="00CC4A01"/>
    <w:rsid w:val="00CC4B88"/>
    <w:rsid w:val="00CC4C50"/>
    <w:rsid w:val="00CC6ED5"/>
    <w:rsid w:val="00CC7B72"/>
    <w:rsid w:val="00CD2631"/>
    <w:rsid w:val="00CD321B"/>
    <w:rsid w:val="00CD3985"/>
    <w:rsid w:val="00CD413C"/>
    <w:rsid w:val="00CD41B7"/>
    <w:rsid w:val="00CD54F5"/>
    <w:rsid w:val="00CD661A"/>
    <w:rsid w:val="00CD6C15"/>
    <w:rsid w:val="00CE0120"/>
    <w:rsid w:val="00CE0286"/>
    <w:rsid w:val="00CE09F4"/>
    <w:rsid w:val="00CE1357"/>
    <w:rsid w:val="00CE1AE3"/>
    <w:rsid w:val="00CE2109"/>
    <w:rsid w:val="00CE35EA"/>
    <w:rsid w:val="00CE3E91"/>
    <w:rsid w:val="00CE4856"/>
    <w:rsid w:val="00CE489D"/>
    <w:rsid w:val="00CE57F8"/>
    <w:rsid w:val="00CE63E9"/>
    <w:rsid w:val="00CE67A0"/>
    <w:rsid w:val="00CE67A9"/>
    <w:rsid w:val="00CE686E"/>
    <w:rsid w:val="00CE6D53"/>
    <w:rsid w:val="00CF2070"/>
    <w:rsid w:val="00CF2192"/>
    <w:rsid w:val="00CF28E3"/>
    <w:rsid w:val="00CF3F1B"/>
    <w:rsid w:val="00CF41AB"/>
    <w:rsid w:val="00CF4D0B"/>
    <w:rsid w:val="00CF5BCD"/>
    <w:rsid w:val="00CF6958"/>
    <w:rsid w:val="00CF7392"/>
    <w:rsid w:val="00CF7C88"/>
    <w:rsid w:val="00D006AD"/>
    <w:rsid w:val="00D00A2B"/>
    <w:rsid w:val="00D01807"/>
    <w:rsid w:val="00D0332B"/>
    <w:rsid w:val="00D03AF1"/>
    <w:rsid w:val="00D04672"/>
    <w:rsid w:val="00D05743"/>
    <w:rsid w:val="00D06156"/>
    <w:rsid w:val="00D0650F"/>
    <w:rsid w:val="00D0651A"/>
    <w:rsid w:val="00D07E93"/>
    <w:rsid w:val="00D103AF"/>
    <w:rsid w:val="00D1043C"/>
    <w:rsid w:val="00D1290A"/>
    <w:rsid w:val="00D12955"/>
    <w:rsid w:val="00D132D5"/>
    <w:rsid w:val="00D134F6"/>
    <w:rsid w:val="00D13AA4"/>
    <w:rsid w:val="00D15BC3"/>
    <w:rsid w:val="00D162CA"/>
    <w:rsid w:val="00D17E71"/>
    <w:rsid w:val="00D2079D"/>
    <w:rsid w:val="00D20BB4"/>
    <w:rsid w:val="00D2280E"/>
    <w:rsid w:val="00D241C1"/>
    <w:rsid w:val="00D25257"/>
    <w:rsid w:val="00D25CBA"/>
    <w:rsid w:val="00D262D7"/>
    <w:rsid w:val="00D26F5A"/>
    <w:rsid w:val="00D271FF"/>
    <w:rsid w:val="00D27E29"/>
    <w:rsid w:val="00D321C1"/>
    <w:rsid w:val="00D330A0"/>
    <w:rsid w:val="00D33D81"/>
    <w:rsid w:val="00D340E5"/>
    <w:rsid w:val="00D34717"/>
    <w:rsid w:val="00D35BE7"/>
    <w:rsid w:val="00D36426"/>
    <w:rsid w:val="00D36428"/>
    <w:rsid w:val="00D4013C"/>
    <w:rsid w:val="00D40C6F"/>
    <w:rsid w:val="00D41061"/>
    <w:rsid w:val="00D41174"/>
    <w:rsid w:val="00D42549"/>
    <w:rsid w:val="00D42578"/>
    <w:rsid w:val="00D4263D"/>
    <w:rsid w:val="00D430B7"/>
    <w:rsid w:val="00D432C7"/>
    <w:rsid w:val="00D4468C"/>
    <w:rsid w:val="00D44D06"/>
    <w:rsid w:val="00D45238"/>
    <w:rsid w:val="00D45786"/>
    <w:rsid w:val="00D46075"/>
    <w:rsid w:val="00D47292"/>
    <w:rsid w:val="00D51796"/>
    <w:rsid w:val="00D5272F"/>
    <w:rsid w:val="00D5326F"/>
    <w:rsid w:val="00D533CF"/>
    <w:rsid w:val="00D53869"/>
    <w:rsid w:val="00D54A67"/>
    <w:rsid w:val="00D55570"/>
    <w:rsid w:val="00D55B0B"/>
    <w:rsid w:val="00D564A3"/>
    <w:rsid w:val="00D564CD"/>
    <w:rsid w:val="00D56784"/>
    <w:rsid w:val="00D57C14"/>
    <w:rsid w:val="00D614E3"/>
    <w:rsid w:val="00D6184F"/>
    <w:rsid w:val="00D61C51"/>
    <w:rsid w:val="00D61D26"/>
    <w:rsid w:val="00D625C0"/>
    <w:rsid w:val="00D62F5C"/>
    <w:rsid w:val="00D631BE"/>
    <w:rsid w:val="00D63667"/>
    <w:rsid w:val="00D639DA"/>
    <w:rsid w:val="00D64395"/>
    <w:rsid w:val="00D6499E"/>
    <w:rsid w:val="00D66E50"/>
    <w:rsid w:val="00D66F7C"/>
    <w:rsid w:val="00D66FEF"/>
    <w:rsid w:val="00D67021"/>
    <w:rsid w:val="00D677B6"/>
    <w:rsid w:val="00D70689"/>
    <w:rsid w:val="00D7215D"/>
    <w:rsid w:val="00D7290F"/>
    <w:rsid w:val="00D72B45"/>
    <w:rsid w:val="00D73273"/>
    <w:rsid w:val="00D737B8"/>
    <w:rsid w:val="00D7430D"/>
    <w:rsid w:val="00D74C09"/>
    <w:rsid w:val="00D75335"/>
    <w:rsid w:val="00D755B0"/>
    <w:rsid w:val="00D75F0E"/>
    <w:rsid w:val="00D76294"/>
    <w:rsid w:val="00D769DF"/>
    <w:rsid w:val="00D77000"/>
    <w:rsid w:val="00D80102"/>
    <w:rsid w:val="00D81BE6"/>
    <w:rsid w:val="00D81CAC"/>
    <w:rsid w:val="00D82138"/>
    <w:rsid w:val="00D82C0F"/>
    <w:rsid w:val="00D82ECF"/>
    <w:rsid w:val="00D83D7E"/>
    <w:rsid w:val="00D8627C"/>
    <w:rsid w:val="00D87678"/>
    <w:rsid w:val="00D8774F"/>
    <w:rsid w:val="00D900EB"/>
    <w:rsid w:val="00D913B3"/>
    <w:rsid w:val="00D916D6"/>
    <w:rsid w:val="00D9209E"/>
    <w:rsid w:val="00D921F4"/>
    <w:rsid w:val="00D925D3"/>
    <w:rsid w:val="00D94EE0"/>
    <w:rsid w:val="00D9501E"/>
    <w:rsid w:val="00D95036"/>
    <w:rsid w:val="00D959A5"/>
    <w:rsid w:val="00D966F0"/>
    <w:rsid w:val="00D9721D"/>
    <w:rsid w:val="00D97637"/>
    <w:rsid w:val="00DA0962"/>
    <w:rsid w:val="00DA096B"/>
    <w:rsid w:val="00DA1EF3"/>
    <w:rsid w:val="00DA2C24"/>
    <w:rsid w:val="00DA441F"/>
    <w:rsid w:val="00DA4ABF"/>
    <w:rsid w:val="00DA4D0D"/>
    <w:rsid w:val="00DA4D99"/>
    <w:rsid w:val="00DA5625"/>
    <w:rsid w:val="00DA7365"/>
    <w:rsid w:val="00DA74F3"/>
    <w:rsid w:val="00DB089D"/>
    <w:rsid w:val="00DB0AAD"/>
    <w:rsid w:val="00DB1718"/>
    <w:rsid w:val="00DB2EBD"/>
    <w:rsid w:val="00DB37FE"/>
    <w:rsid w:val="00DB4BBD"/>
    <w:rsid w:val="00DB5781"/>
    <w:rsid w:val="00DB6245"/>
    <w:rsid w:val="00DB7A77"/>
    <w:rsid w:val="00DC00A6"/>
    <w:rsid w:val="00DC1002"/>
    <w:rsid w:val="00DC1378"/>
    <w:rsid w:val="00DC177A"/>
    <w:rsid w:val="00DC24DF"/>
    <w:rsid w:val="00DC2CC5"/>
    <w:rsid w:val="00DC457C"/>
    <w:rsid w:val="00DC575D"/>
    <w:rsid w:val="00DC706B"/>
    <w:rsid w:val="00DD0D0D"/>
    <w:rsid w:val="00DD0D23"/>
    <w:rsid w:val="00DD0EA3"/>
    <w:rsid w:val="00DD1AD2"/>
    <w:rsid w:val="00DD20E7"/>
    <w:rsid w:val="00DD2130"/>
    <w:rsid w:val="00DD2FFE"/>
    <w:rsid w:val="00DD30CC"/>
    <w:rsid w:val="00DD3257"/>
    <w:rsid w:val="00DD4EFB"/>
    <w:rsid w:val="00DD54ED"/>
    <w:rsid w:val="00DD6CB6"/>
    <w:rsid w:val="00DD705F"/>
    <w:rsid w:val="00DE030F"/>
    <w:rsid w:val="00DE07D6"/>
    <w:rsid w:val="00DE08AA"/>
    <w:rsid w:val="00DE15B8"/>
    <w:rsid w:val="00DE32EB"/>
    <w:rsid w:val="00DE39BA"/>
    <w:rsid w:val="00DE41C5"/>
    <w:rsid w:val="00DE44BD"/>
    <w:rsid w:val="00DE4C9A"/>
    <w:rsid w:val="00DE5EDF"/>
    <w:rsid w:val="00DF07A4"/>
    <w:rsid w:val="00DF183E"/>
    <w:rsid w:val="00DF18D4"/>
    <w:rsid w:val="00DF22DC"/>
    <w:rsid w:val="00DF2798"/>
    <w:rsid w:val="00DF2F01"/>
    <w:rsid w:val="00DF34E9"/>
    <w:rsid w:val="00DF3E8E"/>
    <w:rsid w:val="00DF53D5"/>
    <w:rsid w:val="00DF67BF"/>
    <w:rsid w:val="00DF6C8D"/>
    <w:rsid w:val="00DF75BD"/>
    <w:rsid w:val="00DF75F0"/>
    <w:rsid w:val="00E012EE"/>
    <w:rsid w:val="00E0141F"/>
    <w:rsid w:val="00E02E0B"/>
    <w:rsid w:val="00E03CEF"/>
    <w:rsid w:val="00E03E3A"/>
    <w:rsid w:val="00E03EAC"/>
    <w:rsid w:val="00E03F01"/>
    <w:rsid w:val="00E04AD1"/>
    <w:rsid w:val="00E04BA9"/>
    <w:rsid w:val="00E060BD"/>
    <w:rsid w:val="00E06EBA"/>
    <w:rsid w:val="00E06F83"/>
    <w:rsid w:val="00E10009"/>
    <w:rsid w:val="00E10014"/>
    <w:rsid w:val="00E105B4"/>
    <w:rsid w:val="00E10F98"/>
    <w:rsid w:val="00E117E7"/>
    <w:rsid w:val="00E118D6"/>
    <w:rsid w:val="00E11AC2"/>
    <w:rsid w:val="00E1222F"/>
    <w:rsid w:val="00E129B7"/>
    <w:rsid w:val="00E14021"/>
    <w:rsid w:val="00E14AF5"/>
    <w:rsid w:val="00E17169"/>
    <w:rsid w:val="00E173C4"/>
    <w:rsid w:val="00E20AB6"/>
    <w:rsid w:val="00E21D45"/>
    <w:rsid w:val="00E21EA3"/>
    <w:rsid w:val="00E23413"/>
    <w:rsid w:val="00E23917"/>
    <w:rsid w:val="00E2427D"/>
    <w:rsid w:val="00E249A8"/>
    <w:rsid w:val="00E25517"/>
    <w:rsid w:val="00E25969"/>
    <w:rsid w:val="00E26660"/>
    <w:rsid w:val="00E271A1"/>
    <w:rsid w:val="00E3014A"/>
    <w:rsid w:val="00E3023C"/>
    <w:rsid w:val="00E31D17"/>
    <w:rsid w:val="00E323DD"/>
    <w:rsid w:val="00E32E1E"/>
    <w:rsid w:val="00E32EF4"/>
    <w:rsid w:val="00E332D6"/>
    <w:rsid w:val="00E33731"/>
    <w:rsid w:val="00E33AFB"/>
    <w:rsid w:val="00E33CBF"/>
    <w:rsid w:val="00E3410F"/>
    <w:rsid w:val="00E3498B"/>
    <w:rsid w:val="00E369F7"/>
    <w:rsid w:val="00E3780D"/>
    <w:rsid w:val="00E378A2"/>
    <w:rsid w:val="00E436FB"/>
    <w:rsid w:val="00E44118"/>
    <w:rsid w:val="00E447D1"/>
    <w:rsid w:val="00E476A3"/>
    <w:rsid w:val="00E479DF"/>
    <w:rsid w:val="00E47EFE"/>
    <w:rsid w:val="00E5000F"/>
    <w:rsid w:val="00E50067"/>
    <w:rsid w:val="00E50406"/>
    <w:rsid w:val="00E51047"/>
    <w:rsid w:val="00E514DA"/>
    <w:rsid w:val="00E518A1"/>
    <w:rsid w:val="00E51AF1"/>
    <w:rsid w:val="00E51DDD"/>
    <w:rsid w:val="00E5274C"/>
    <w:rsid w:val="00E52AD7"/>
    <w:rsid w:val="00E53381"/>
    <w:rsid w:val="00E5339C"/>
    <w:rsid w:val="00E5394E"/>
    <w:rsid w:val="00E5555D"/>
    <w:rsid w:val="00E564F6"/>
    <w:rsid w:val="00E577C4"/>
    <w:rsid w:val="00E57AD0"/>
    <w:rsid w:val="00E60046"/>
    <w:rsid w:val="00E61AE8"/>
    <w:rsid w:val="00E627B1"/>
    <w:rsid w:val="00E62ED1"/>
    <w:rsid w:val="00E65348"/>
    <w:rsid w:val="00E66409"/>
    <w:rsid w:val="00E67F2C"/>
    <w:rsid w:val="00E72D08"/>
    <w:rsid w:val="00E73C2F"/>
    <w:rsid w:val="00E74848"/>
    <w:rsid w:val="00E74A75"/>
    <w:rsid w:val="00E750CE"/>
    <w:rsid w:val="00E75FD5"/>
    <w:rsid w:val="00E83B3B"/>
    <w:rsid w:val="00E8418D"/>
    <w:rsid w:val="00E85E74"/>
    <w:rsid w:val="00E8641B"/>
    <w:rsid w:val="00E8674B"/>
    <w:rsid w:val="00E87CD5"/>
    <w:rsid w:val="00E900FD"/>
    <w:rsid w:val="00E91780"/>
    <w:rsid w:val="00E91A78"/>
    <w:rsid w:val="00E91B33"/>
    <w:rsid w:val="00E9217F"/>
    <w:rsid w:val="00E923E5"/>
    <w:rsid w:val="00E94827"/>
    <w:rsid w:val="00E960BD"/>
    <w:rsid w:val="00E960E1"/>
    <w:rsid w:val="00E9644C"/>
    <w:rsid w:val="00E96480"/>
    <w:rsid w:val="00E96651"/>
    <w:rsid w:val="00E96D3D"/>
    <w:rsid w:val="00EA084C"/>
    <w:rsid w:val="00EA09D2"/>
    <w:rsid w:val="00EA1C56"/>
    <w:rsid w:val="00EA1EEE"/>
    <w:rsid w:val="00EA3DF2"/>
    <w:rsid w:val="00EA4361"/>
    <w:rsid w:val="00EA4C83"/>
    <w:rsid w:val="00EA4CAC"/>
    <w:rsid w:val="00EA5D1D"/>
    <w:rsid w:val="00EA607B"/>
    <w:rsid w:val="00EA6BD4"/>
    <w:rsid w:val="00EA72B5"/>
    <w:rsid w:val="00EA7661"/>
    <w:rsid w:val="00EB0498"/>
    <w:rsid w:val="00EB060A"/>
    <w:rsid w:val="00EB106E"/>
    <w:rsid w:val="00EB2570"/>
    <w:rsid w:val="00EB3287"/>
    <w:rsid w:val="00EB3B28"/>
    <w:rsid w:val="00EB3DBE"/>
    <w:rsid w:val="00EB6770"/>
    <w:rsid w:val="00EB7149"/>
    <w:rsid w:val="00EB73B7"/>
    <w:rsid w:val="00EB7A09"/>
    <w:rsid w:val="00EB7E87"/>
    <w:rsid w:val="00EC12B7"/>
    <w:rsid w:val="00EC1ACC"/>
    <w:rsid w:val="00EC2C4E"/>
    <w:rsid w:val="00EC393F"/>
    <w:rsid w:val="00EC3E3B"/>
    <w:rsid w:val="00EC4AFF"/>
    <w:rsid w:val="00EC5805"/>
    <w:rsid w:val="00EC6A51"/>
    <w:rsid w:val="00EC767E"/>
    <w:rsid w:val="00ED0BD7"/>
    <w:rsid w:val="00ED11F5"/>
    <w:rsid w:val="00ED23CA"/>
    <w:rsid w:val="00ED29AE"/>
    <w:rsid w:val="00ED532C"/>
    <w:rsid w:val="00ED59DB"/>
    <w:rsid w:val="00ED70D3"/>
    <w:rsid w:val="00ED7173"/>
    <w:rsid w:val="00EE005A"/>
    <w:rsid w:val="00EE0274"/>
    <w:rsid w:val="00EE045A"/>
    <w:rsid w:val="00EE2148"/>
    <w:rsid w:val="00EE4E5E"/>
    <w:rsid w:val="00EE4F5D"/>
    <w:rsid w:val="00EE53FA"/>
    <w:rsid w:val="00EE544A"/>
    <w:rsid w:val="00EE6E82"/>
    <w:rsid w:val="00EE724F"/>
    <w:rsid w:val="00EE768F"/>
    <w:rsid w:val="00EF0122"/>
    <w:rsid w:val="00EF0BD6"/>
    <w:rsid w:val="00EF1CA7"/>
    <w:rsid w:val="00EF276D"/>
    <w:rsid w:val="00EF3986"/>
    <w:rsid w:val="00EF4B1C"/>
    <w:rsid w:val="00EF4DAC"/>
    <w:rsid w:val="00EF6989"/>
    <w:rsid w:val="00EF72F6"/>
    <w:rsid w:val="00EF7532"/>
    <w:rsid w:val="00EF75CF"/>
    <w:rsid w:val="00EF78BB"/>
    <w:rsid w:val="00EF7B76"/>
    <w:rsid w:val="00EF7C82"/>
    <w:rsid w:val="00F00190"/>
    <w:rsid w:val="00F0158F"/>
    <w:rsid w:val="00F02590"/>
    <w:rsid w:val="00F02C0D"/>
    <w:rsid w:val="00F02C11"/>
    <w:rsid w:val="00F03B99"/>
    <w:rsid w:val="00F050C7"/>
    <w:rsid w:val="00F07469"/>
    <w:rsid w:val="00F07899"/>
    <w:rsid w:val="00F07BB9"/>
    <w:rsid w:val="00F10927"/>
    <w:rsid w:val="00F10E4C"/>
    <w:rsid w:val="00F119CD"/>
    <w:rsid w:val="00F13744"/>
    <w:rsid w:val="00F1394F"/>
    <w:rsid w:val="00F13DA5"/>
    <w:rsid w:val="00F147AB"/>
    <w:rsid w:val="00F14822"/>
    <w:rsid w:val="00F15506"/>
    <w:rsid w:val="00F156C1"/>
    <w:rsid w:val="00F171AE"/>
    <w:rsid w:val="00F20749"/>
    <w:rsid w:val="00F20EE3"/>
    <w:rsid w:val="00F21D28"/>
    <w:rsid w:val="00F21FB3"/>
    <w:rsid w:val="00F23D43"/>
    <w:rsid w:val="00F252AB"/>
    <w:rsid w:val="00F25463"/>
    <w:rsid w:val="00F25FCA"/>
    <w:rsid w:val="00F27F54"/>
    <w:rsid w:val="00F30508"/>
    <w:rsid w:val="00F31B73"/>
    <w:rsid w:val="00F31FBC"/>
    <w:rsid w:val="00F32F69"/>
    <w:rsid w:val="00F33499"/>
    <w:rsid w:val="00F33C21"/>
    <w:rsid w:val="00F37C75"/>
    <w:rsid w:val="00F40C36"/>
    <w:rsid w:val="00F40E3B"/>
    <w:rsid w:val="00F41119"/>
    <w:rsid w:val="00F416B1"/>
    <w:rsid w:val="00F42B3D"/>
    <w:rsid w:val="00F42F97"/>
    <w:rsid w:val="00F44514"/>
    <w:rsid w:val="00F453C9"/>
    <w:rsid w:val="00F455C7"/>
    <w:rsid w:val="00F45F64"/>
    <w:rsid w:val="00F46874"/>
    <w:rsid w:val="00F4778B"/>
    <w:rsid w:val="00F508A9"/>
    <w:rsid w:val="00F51232"/>
    <w:rsid w:val="00F51411"/>
    <w:rsid w:val="00F52649"/>
    <w:rsid w:val="00F53586"/>
    <w:rsid w:val="00F53AB7"/>
    <w:rsid w:val="00F53EE5"/>
    <w:rsid w:val="00F5446D"/>
    <w:rsid w:val="00F54E44"/>
    <w:rsid w:val="00F551F2"/>
    <w:rsid w:val="00F56C66"/>
    <w:rsid w:val="00F603F7"/>
    <w:rsid w:val="00F60807"/>
    <w:rsid w:val="00F60B37"/>
    <w:rsid w:val="00F61AA5"/>
    <w:rsid w:val="00F621BB"/>
    <w:rsid w:val="00F6282B"/>
    <w:rsid w:val="00F635C5"/>
    <w:rsid w:val="00F63837"/>
    <w:rsid w:val="00F63924"/>
    <w:rsid w:val="00F6423C"/>
    <w:rsid w:val="00F6492C"/>
    <w:rsid w:val="00F6555E"/>
    <w:rsid w:val="00F6779B"/>
    <w:rsid w:val="00F67B9F"/>
    <w:rsid w:val="00F67E3B"/>
    <w:rsid w:val="00F7010C"/>
    <w:rsid w:val="00F70E61"/>
    <w:rsid w:val="00F711A6"/>
    <w:rsid w:val="00F73C26"/>
    <w:rsid w:val="00F744A8"/>
    <w:rsid w:val="00F749EB"/>
    <w:rsid w:val="00F74AD4"/>
    <w:rsid w:val="00F74F0C"/>
    <w:rsid w:val="00F750BD"/>
    <w:rsid w:val="00F7516C"/>
    <w:rsid w:val="00F758F7"/>
    <w:rsid w:val="00F75ECB"/>
    <w:rsid w:val="00F76CE0"/>
    <w:rsid w:val="00F76DF2"/>
    <w:rsid w:val="00F80918"/>
    <w:rsid w:val="00F82EE1"/>
    <w:rsid w:val="00F83430"/>
    <w:rsid w:val="00F83B56"/>
    <w:rsid w:val="00F85B9A"/>
    <w:rsid w:val="00F90387"/>
    <w:rsid w:val="00F90FC4"/>
    <w:rsid w:val="00F9296F"/>
    <w:rsid w:val="00F92F9E"/>
    <w:rsid w:val="00F93F16"/>
    <w:rsid w:val="00F94B8C"/>
    <w:rsid w:val="00F975EF"/>
    <w:rsid w:val="00FA27C2"/>
    <w:rsid w:val="00FA3D98"/>
    <w:rsid w:val="00FA3E37"/>
    <w:rsid w:val="00FA4282"/>
    <w:rsid w:val="00FA44D8"/>
    <w:rsid w:val="00FA50DE"/>
    <w:rsid w:val="00FA6E74"/>
    <w:rsid w:val="00FB37E5"/>
    <w:rsid w:val="00FB383D"/>
    <w:rsid w:val="00FB4AF8"/>
    <w:rsid w:val="00FB4CF0"/>
    <w:rsid w:val="00FB529C"/>
    <w:rsid w:val="00FB56B6"/>
    <w:rsid w:val="00FB56DA"/>
    <w:rsid w:val="00FB6E41"/>
    <w:rsid w:val="00FB7574"/>
    <w:rsid w:val="00FC16CA"/>
    <w:rsid w:val="00FC20F1"/>
    <w:rsid w:val="00FC27EF"/>
    <w:rsid w:val="00FC2DE1"/>
    <w:rsid w:val="00FC604F"/>
    <w:rsid w:val="00FC6F5B"/>
    <w:rsid w:val="00FC781E"/>
    <w:rsid w:val="00FC7994"/>
    <w:rsid w:val="00FC7BF8"/>
    <w:rsid w:val="00FC7FE1"/>
    <w:rsid w:val="00FD0B1A"/>
    <w:rsid w:val="00FD0FC4"/>
    <w:rsid w:val="00FD2B21"/>
    <w:rsid w:val="00FD49EA"/>
    <w:rsid w:val="00FD4CDB"/>
    <w:rsid w:val="00FD608E"/>
    <w:rsid w:val="00FD6E6F"/>
    <w:rsid w:val="00FD7397"/>
    <w:rsid w:val="00FE03F6"/>
    <w:rsid w:val="00FE0ADB"/>
    <w:rsid w:val="00FE1C9B"/>
    <w:rsid w:val="00FE24AE"/>
    <w:rsid w:val="00FE37E8"/>
    <w:rsid w:val="00FE3BC2"/>
    <w:rsid w:val="00FE463D"/>
    <w:rsid w:val="00FE4FB0"/>
    <w:rsid w:val="00FE6566"/>
    <w:rsid w:val="00FE6783"/>
    <w:rsid w:val="00FE6928"/>
    <w:rsid w:val="00FE6C08"/>
    <w:rsid w:val="00FF1366"/>
    <w:rsid w:val="00FF1988"/>
    <w:rsid w:val="00FF1A26"/>
    <w:rsid w:val="00FF2269"/>
    <w:rsid w:val="00FF234E"/>
    <w:rsid w:val="00FF37A8"/>
    <w:rsid w:val="00FF44FF"/>
    <w:rsid w:val="00FF4D8D"/>
    <w:rsid w:val="00FF5186"/>
    <w:rsid w:val="00FF5A12"/>
    <w:rsid w:val="00FF5C0B"/>
    <w:rsid w:val="00FF6EC7"/>
    <w:rsid w:val="00FF716A"/>
  </w:rsids>
  <m:mathPr>
    <m:mathFont m:val="Cambria Math"/>
    <m:brkBin m:val="before"/>
    <m:brkBinSub m:val="--"/>
    <m:smallFrac m:val="0"/>
    <m:dispDef/>
    <m:lMargin m:val="0"/>
    <m:rMargin m:val="0"/>
    <m:defJc m:val="centerGroup"/>
    <m:wrapIndent m:val="1440"/>
    <m:intLim m:val="subSup"/>
    <m:naryLim m:val="undOvr"/>
  </m:mathPr>
  <w:themeFontLang w:val="en-PH"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03D828"/>
  <w15:chartTrackingRefBased/>
  <w15:docId w15:val="{97AF60CE-B86F-4012-B2C8-E07107F62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6EA"/>
    <w:pPr>
      <w:spacing w:after="200" w:line="276" w:lineRule="auto"/>
    </w:pPr>
    <w:rPr>
      <w:lang w:val="en-US"/>
    </w:rPr>
  </w:style>
  <w:style w:type="paragraph" w:styleId="Heading1">
    <w:name w:val="heading 1"/>
    <w:basedOn w:val="Normal"/>
    <w:next w:val="Normal"/>
    <w:link w:val="Heading1Char"/>
    <w:qFormat/>
    <w:rsid w:val="005F56EA"/>
    <w:pPr>
      <w:keepNext/>
      <w:spacing w:after="0" w:line="240" w:lineRule="auto"/>
      <w:jc w:val="center"/>
      <w:outlineLvl w:val="0"/>
    </w:pPr>
    <w:rPr>
      <w:rFonts w:ascii="Arial" w:eastAsia="Times New Roman" w:hAnsi="Arial" w:cs="Times New Roman"/>
      <w:b/>
      <w:sz w:val="28"/>
      <w:szCs w:val="20"/>
    </w:rPr>
  </w:style>
  <w:style w:type="paragraph" w:styleId="Heading2">
    <w:name w:val="heading 2"/>
    <w:basedOn w:val="Normal"/>
    <w:next w:val="Normal"/>
    <w:link w:val="Heading2Char"/>
    <w:uiPriority w:val="9"/>
    <w:unhideWhenUsed/>
    <w:qFormat/>
    <w:rsid w:val="0005294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5F56EA"/>
    <w:pPr>
      <w:keepNext/>
      <w:spacing w:after="0" w:line="240" w:lineRule="auto"/>
      <w:ind w:left="720"/>
      <w:jc w:val="center"/>
      <w:outlineLvl w:val="2"/>
    </w:pPr>
    <w:rPr>
      <w:rFonts w:ascii="Tahoma" w:eastAsia="Times New Roman" w:hAnsi="Tahoma" w:cs="Times New Roma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56EA"/>
    <w:rPr>
      <w:rFonts w:ascii="Arial" w:eastAsia="Times New Roman" w:hAnsi="Arial" w:cs="Times New Roman"/>
      <w:b/>
      <w:sz w:val="28"/>
      <w:szCs w:val="20"/>
      <w:lang w:val="en-US"/>
    </w:rPr>
  </w:style>
  <w:style w:type="character" w:customStyle="1" w:styleId="Heading3Char">
    <w:name w:val="Heading 3 Char"/>
    <w:basedOn w:val="DefaultParagraphFont"/>
    <w:link w:val="Heading3"/>
    <w:rsid w:val="005F56EA"/>
    <w:rPr>
      <w:rFonts w:ascii="Tahoma" w:eastAsia="Times New Roman" w:hAnsi="Tahoma" w:cs="Times New Roman"/>
      <w:i/>
      <w:iCs/>
      <w:sz w:val="20"/>
      <w:szCs w:val="20"/>
      <w:lang w:val="en-US"/>
    </w:rPr>
  </w:style>
  <w:style w:type="paragraph" w:styleId="Title">
    <w:name w:val="Title"/>
    <w:basedOn w:val="Normal"/>
    <w:link w:val="TitleChar"/>
    <w:qFormat/>
    <w:rsid w:val="005F56EA"/>
    <w:pPr>
      <w:spacing w:after="0" w:line="240" w:lineRule="auto"/>
      <w:ind w:left="720"/>
      <w:jc w:val="center"/>
    </w:pPr>
    <w:rPr>
      <w:rFonts w:ascii="Tahoma" w:eastAsia="Times New Roman" w:hAnsi="Tahoma" w:cs="Times New Roman"/>
      <w:i/>
      <w:iCs/>
      <w:sz w:val="20"/>
      <w:szCs w:val="20"/>
    </w:rPr>
  </w:style>
  <w:style w:type="character" w:customStyle="1" w:styleId="TitleChar">
    <w:name w:val="Title Char"/>
    <w:basedOn w:val="DefaultParagraphFont"/>
    <w:link w:val="Title"/>
    <w:rsid w:val="005F56EA"/>
    <w:rPr>
      <w:rFonts w:ascii="Tahoma" w:eastAsia="Times New Roman" w:hAnsi="Tahoma" w:cs="Times New Roman"/>
      <w:i/>
      <w:iCs/>
      <w:sz w:val="20"/>
      <w:szCs w:val="20"/>
      <w:lang w:val="en-US"/>
    </w:rPr>
  </w:style>
  <w:style w:type="table" w:styleId="TableGrid">
    <w:name w:val="Table Grid"/>
    <w:basedOn w:val="TableNormal"/>
    <w:uiPriority w:val="39"/>
    <w:rsid w:val="005F56E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D6E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6E6F"/>
    <w:rPr>
      <w:rFonts w:ascii="Segoe UI" w:hAnsi="Segoe UI" w:cs="Segoe UI"/>
      <w:sz w:val="18"/>
      <w:szCs w:val="18"/>
      <w:lang w:val="en-US"/>
    </w:rPr>
  </w:style>
  <w:style w:type="paragraph" w:styleId="Date">
    <w:name w:val="Date"/>
    <w:basedOn w:val="Normal"/>
    <w:next w:val="Normal"/>
    <w:link w:val="DateChar"/>
    <w:uiPriority w:val="99"/>
    <w:semiHidden/>
    <w:unhideWhenUsed/>
    <w:rsid w:val="00F75ECB"/>
  </w:style>
  <w:style w:type="character" w:customStyle="1" w:styleId="DateChar">
    <w:name w:val="Date Char"/>
    <w:basedOn w:val="DefaultParagraphFont"/>
    <w:link w:val="Date"/>
    <w:uiPriority w:val="99"/>
    <w:semiHidden/>
    <w:rsid w:val="00F75ECB"/>
    <w:rPr>
      <w:lang w:val="en-US"/>
    </w:rPr>
  </w:style>
  <w:style w:type="paragraph" w:styleId="NoSpacing">
    <w:name w:val="No Spacing"/>
    <w:qFormat/>
    <w:rsid w:val="0005294D"/>
    <w:pPr>
      <w:spacing w:after="0" w:line="240" w:lineRule="auto"/>
    </w:pPr>
    <w:rPr>
      <w:lang w:val="en-US"/>
    </w:rPr>
  </w:style>
  <w:style w:type="character" w:customStyle="1" w:styleId="Heading2Char">
    <w:name w:val="Heading 2 Char"/>
    <w:basedOn w:val="DefaultParagraphFont"/>
    <w:link w:val="Heading2"/>
    <w:uiPriority w:val="9"/>
    <w:rsid w:val="0005294D"/>
    <w:rPr>
      <w:rFonts w:asciiTheme="majorHAnsi" w:eastAsiaTheme="majorEastAsia" w:hAnsiTheme="majorHAnsi" w:cstheme="majorBidi"/>
      <w:color w:val="2E74B5" w:themeColor="accent1" w:themeShade="BF"/>
      <w:sz w:val="26"/>
      <w:szCs w:val="26"/>
      <w:lang w:val="en-US"/>
    </w:rPr>
  </w:style>
  <w:style w:type="paragraph" w:styleId="ListParagraph">
    <w:name w:val="List Paragraph"/>
    <w:basedOn w:val="Normal"/>
    <w:uiPriority w:val="34"/>
    <w:qFormat/>
    <w:rsid w:val="00C12D68"/>
    <w:pPr>
      <w:ind w:left="720"/>
      <w:contextualSpacing/>
    </w:pPr>
  </w:style>
  <w:style w:type="character" w:styleId="Hyperlink">
    <w:name w:val="Hyperlink"/>
    <w:basedOn w:val="DefaultParagraphFont"/>
    <w:uiPriority w:val="99"/>
    <w:unhideWhenUsed/>
    <w:rsid w:val="002814A3"/>
    <w:rPr>
      <w:color w:val="0563C1" w:themeColor="hyperlink"/>
      <w:u w:val="single"/>
    </w:rPr>
  </w:style>
  <w:style w:type="paragraph" w:styleId="Header">
    <w:name w:val="header"/>
    <w:basedOn w:val="Normal"/>
    <w:link w:val="HeaderChar"/>
    <w:uiPriority w:val="99"/>
    <w:unhideWhenUsed/>
    <w:rsid w:val="00C21B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1BD5"/>
    <w:rPr>
      <w:lang w:val="en-US"/>
    </w:rPr>
  </w:style>
  <w:style w:type="paragraph" w:styleId="Footer">
    <w:name w:val="footer"/>
    <w:basedOn w:val="Normal"/>
    <w:link w:val="FooterChar"/>
    <w:uiPriority w:val="99"/>
    <w:unhideWhenUsed/>
    <w:rsid w:val="00C21B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1BD5"/>
    <w:rPr>
      <w:lang w:val="en-US"/>
    </w:rPr>
  </w:style>
  <w:style w:type="paragraph" w:styleId="NormalWeb">
    <w:name w:val="Normal (Web)"/>
    <w:basedOn w:val="Normal"/>
    <w:uiPriority w:val="99"/>
    <w:unhideWhenUsed/>
    <w:rsid w:val="005E6130"/>
    <w:pPr>
      <w:spacing w:before="100" w:beforeAutospacing="1" w:after="100" w:afterAutospacing="1" w:line="240" w:lineRule="auto"/>
    </w:pPr>
    <w:rPr>
      <w:rFonts w:ascii="Times New Roman" w:eastAsia="Times New Roman" w:hAnsi="Times New Roman" w:cs="Times New Roman"/>
      <w:sz w:val="24"/>
      <w:szCs w:val="24"/>
      <w:lang w:val="en-PH" w:eastAsia="en-PH"/>
    </w:rPr>
  </w:style>
  <w:style w:type="character" w:styleId="Strong">
    <w:name w:val="Strong"/>
    <w:basedOn w:val="DefaultParagraphFont"/>
    <w:uiPriority w:val="22"/>
    <w:qFormat/>
    <w:rsid w:val="00D567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07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sv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www.dpwh.gov.ph" TargetMode="Externa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pwh.gov.ph" TargetMode="External"/><Relationship Id="rId5" Type="http://schemas.openxmlformats.org/officeDocument/2006/relationships/webSettings" Target="webSettings.xml"/><Relationship Id="rId15" Type="http://schemas.openxmlformats.org/officeDocument/2006/relationships/image" Target="media/image7.svg"/><Relationship Id="rId10" Type="http://schemas.openxmlformats.org/officeDocument/2006/relationships/image" Target="media/image3.jpe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7822D-379B-47BE-8D20-CB1733ADC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Pages>
  <Words>356</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Talde, Jay-B L.</dc:creator>
  <cp:keywords/>
  <dc:description/>
  <cp:lastModifiedBy>DPWH-User</cp:lastModifiedBy>
  <cp:revision>68</cp:revision>
  <cp:lastPrinted>2024-11-21T05:50:00Z</cp:lastPrinted>
  <dcterms:created xsi:type="dcterms:W3CDTF">2023-04-05T01:47:00Z</dcterms:created>
  <dcterms:modified xsi:type="dcterms:W3CDTF">2024-11-21T05:52:00Z</dcterms:modified>
</cp:coreProperties>
</file>